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71EAA" w14:textId="10A080FB"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b w:val="0"/>
          <w:sz w:val="22"/>
          <w:szCs w:val="22"/>
        </w:rPr>
        <w:t xml:space="preserve">Entry Name:  </w:t>
      </w:r>
      <w:r>
        <w:rPr>
          <w:rFonts w:asciiTheme="minorHAnsi" w:eastAsia="Times New Roman" w:hAnsiTheme="minorHAnsi" w:cstheme="minorHAnsi"/>
          <w:sz w:val="22"/>
          <w:szCs w:val="22"/>
        </w:rPr>
        <w:t>"TTU-</w:t>
      </w:r>
      <w:r w:rsidR="00D9056F">
        <w:rPr>
          <w:rFonts w:asciiTheme="minorHAnsi" w:eastAsia="Times New Roman" w:hAnsiTheme="minorHAnsi" w:cstheme="minorHAnsi"/>
          <w:sz w:val="22"/>
          <w:szCs w:val="22"/>
        </w:rPr>
        <w:t>Pham</w:t>
      </w:r>
      <w:r>
        <w:rPr>
          <w:rFonts w:asciiTheme="minorHAnsi" w:eastAsia="Times New Roman" w:hAnsiTheme="minorHAnsi" w:cstheme="minorHAnsi"/>
          <w:sz w:val="22"/>
          <w:szCs w:val="22"/>
        </w:rPr>
        <w:t>-MC2"</w:t>
      </w:r>
    </w:p>
    <w:p w14:paraId="3BB047C2" w14:textId="77777777"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VAST Challenge 2018</w:t>
      </w:r>
      <w:r>
        <w:rPr>
          <w:rFonts w:asciiTheme="minorHAnsi" w:eastAsia="Times New Roman" w:hAnsiTheme="minorHAnsi" w:cstheme="minorHAnsi"/>
          <w:sz w:val="22"/>
          <w:szCs w:val="22"/>
        </w:rPr>
        <w:br/>
      </w:r>
      <w:r>
        <w:rPr>
          <w:rFonts w:asciiTheme="minorHAnsi" w:eastAsia="Times New Roman" w:hAnsiTheme="minorHAnsi" w:cstheme="minorHAnsi"/>
          <w:sz w:val="22"/>
          <w:szCs w:val="22"/>
          <w:u w:val="single"/>
        </w:rPr>
        <w:t>Mini-Challenge 2</w:t>
      </w:r>
    </w:p>
    <w:p w14:paraId="74BDBBCF"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2DDAE857"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42101A10"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Team Members:</w:t>
      </w:r>
    </w:p>
    <w:p w14:paraId="7EC4A416" w14:textId="2635FEE3" w:rsidR="00A93FD0" w:rsidRDefault="00A93FD0" w:rsidP="00A93FD0">
      <w:pPr>
        <w:rPr>
          <w:rFonts w:ascii="Calibri" w:hAnsi="Calibri" w:cs="Calibri"/>
          <w:sz w:val="22"/>
          <w:szCs w:val="22"/>
        </w:rPr>
      </w:pPr>
      <w:r>
        <w:rPr>
          <w:rFonts w:ascii="Calibri" w:hAnsi="Calibri" w:cs="Calibri"/>
          <w:sz w:val="22"/>
          <w:szCs w:val="22"/>
        </w:rPr>
        <w:t xml:space="preserve">Van </w:t>
      </w:r>
      <w:proofErr w:type="spellStart"/>
      <w:r>
        <w:rPr>
          <w:rFonts w:ascii="Calibri" w:hAnsi="Calibri" w:cs="Calibri"/>
          <w:sz w:val="22"/>
          <w:szCs w:val="22"/>
        </w:rPr>
        <w:t>Vung</w:t>
      </w:r>
      <w:proofErr w:type="spellEnd"/>
      <w:r>
        <w:rPr>
          <w:rFonts w:ascii="Calibri" w:hAnsi="Calibri" w:cs="Calibri"/>
          <w:sz w:val="22"/>
          <w:szCs w:val="22"/>
        </w:rPr>
        <w:t xml:space="preserve"> Pham, IDV Lab, Texas Tech University, </w:t>
      </w:r>
      <w:hyperlink r:id="rId6" w:history="1">
        <w:r>
          <w:rPr>
            <w:rStyle w:val="Hyperlink"/>
            <w:rFonts w:ascii="Calibri" w:hAnsi="Calibri" w:cs="Calibri"/>
            <w:sz w:val="22"/>
            <w:szCs w:val="22"/>
          </w:rPr>
          <w:t>vung.pham@ttu.edu</w:t>
        </w:r>
      </w:hyperlink>
      <w:r w:rsidR="0022087C">
        <w:rPr>
          <w:rFonts w:ascii="Calibri" w:hAnsi="Calibri" w:cs="Calibri"/>
          <w:sz w:val="22"/>
          <w:szCs w:val="22"/>
        </w:rPr>
        <w:t>, PRIMARY</w:t>
      </w:r>
      <w:r>
        <w:rPr>
          <w:rFonts w:ascii="Calibri" w:hAnsi="Calibri" w:cs="Calibri"/>
          <w:sz w:val="22"/>
          <w:szCs w:val="22"/>
        </w:rPr>
        <w:br/>
        <w:t xml:space="preserve">Tommy Dang, IDV Lab, Texas Tech University, </w:t>
      </w:r>
      <w:hyperlink r:id="rId7" w:history="1">
        <w:r>
          <w:rPr>
            <w:rStyle w:val="Hyperlink"/>
            <w:rFonts w:ascii="Calibri" w:hAnsi="Calibri" w:cs="Calibri"/>
            <w:sz w:val="22"/>
            <w:szCs w:val="22"/>
          </w:rPr>
          <w:t>tommy.dang@ttu.edu</w:t>
        </w:r>
      </w:hyperlink>
      <w:r>
        <w:rPr>
          <w:rFonts w:ascii="Calibri" w:hAnsi="Calibri" w:cs="Calibri"/>
          <w:sz w:val="22"/>
          <w:szCs w:val="22"/>
        </w:rPr>
        <w:t xml:space="preserve">, </w:t>
      </w:r>
      <w:r w:rsidR="0022087C">
        <w:rPr>
          <w:rFonts w:ascii="Calibri" w:hAnsi="Calibri" w:cs="Calibri"/>
          <w:sz w:val="22"/>
          <w:szCs w:val="22"/>
        </w:rPr>
        <w:t>ADVISOR</w:t>
      </w:r>
    </w:p>
    <w:p w14:paraId="58D7DCBF" w14:textId="77777777" w:rsidR="00A93FD0" w:rsidRDefault="00A93FD0" w:rsidP="00A93FD0">
      <w:pPr>
        <w:jc w:val="both"/>
        <w:rPr>
          <w:rFonts w:asciiTheme="minorHAnsi" w:hAnsiTheme="minorHAnsi" w:cstheme="minorHAnsi"/>
          <w:sz w:val="22"/>
          <w:szCs w:val="22"/>
        </w:rPr>
      </w:pPr>
    </w:p>
    <w:p w14:paraId="6C3C75DC" w14:textId="3340030D" w:rsidR="00A93FD0" w:rsidRDefault="00A93FD0" w:rsidP="00A93FD0">
      <w:pPr>
        <w:jc w:val="both"/>
        <w:rPr>
          <w:rFonts w:asciiTheme="minorHAnsi" w:hAnsiTheme="minorHAnsi" w:cstheme="minorHAnsi"/>
          <w:i/>
          <w:sz w:val="22"/>
          <w:szCs w:val="22"/>
        </w:rPr>
      </w:pPr>
      <w:r>
        <w:rPr>
          <w:rFonts w:asciiTheme="minorHAnsi" w:hAnsiTheme="minorHAnsi" w:cstheme="minorHAnsi"/>
          <w:b/>
          <w:sz w:val="22"/>
          <w:szCs w:val="22"/>
        </w:rPr>
        <w:t>Student Team:</w:t>
      </w:r>
      <w:r>
        <w:rPr>
          <w:rFonts w:asciiTheme="minorHAnsi" w:hAnsiTheme="minorHAnsi" w:cstheme="minorHAnsi"/>
          <w:sz w:val="22"/>
          <w:szCs w:val="22"/>
        </w:rPr>
        <w:t xml:space="preserve"> </w:t>
      </w:r>
      <w:r>
        <w:rPr>
          <w:rFonts w:asciiTheme="minorHAnsi" w:hAnsiTheme="minorHAnsi" w:cstheme="minorHAnsi"/>
          <w:b/>
          <w:sz w:val="22"/>
          <w:szCs w:val="22"/>
        </w:rPr>
        <w:t xml:space="preserve"> </w:t>
      </w:r>
      <w:r w:rsidR="00BA757E">
        <w:rPr>
          <w:rFonts w:asciiTheme="minorHAnsi" w:hAnsiTheme="minorHAnsi" w:cstheme="minorHAnsi"/>
          <w:i/>
          <w:sz w:val="22"/>
          <w:szCs w:val="22"/>
        </w:rPr>
        <w:t>YES</w:t>
      </w:r>
    </w:p>
    <w:p w14:paraId="66825708" w14:textId="77777777" w:rsidR="00A93FD0" w:rsidRDefault="00A93FD0" w:rsidP="00A93FD0">
      <w:pPr>
        <w:jc w:val="both"/>
        <w:rPr>
          <w:rFonts w:asciiTheme="minorHAnsi" w:hAnsiTheme="minorHAnsi" w:cstheme="minorHAnsi"/>
          <w:i/>
          <w:sz w:val="22"/>
          <w:szCs w:val="22"/>
        </w:rPr>
      </w:pPr>
    </w:p>
    <w:p w14:paraId="3151AD24"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Tools Used:</w:t>
      </w:r>
    </w:p>
    <w:p w14:paraId="3BB648EE" w14:textId="77A57718" w:rsidR="00A93FD0" w:rsidRDefault="007061FF" w:rsidP="00A93FD0">
      <w:pPr>
        <w:jc w:val="both"/>
        <w:rPr>
          <w:rFonts w:asciiTheme="minorHAnsi" w:hAnsiTheme="minorHAnsi" w:cstheme="minorHAnsi"/>
          <w:i/>
          <w:iCs/>
          <w:sz w:val="22"/>
          <w:szCs w:val="22"/>
        </w:rPr>
      </w:pPr>
      <w:r>
        <w:rPr>
          <w:rFonts w:asciiTheme="minorHAnsi" w:hAnsiTheme="minorHAnsi" w:cstheme="minorHAnsi"/>
          <w:i/>
          <w:iCs/>
          <w:sz w:val="22"/>
          <w:szCs w:val="22"/>
        </w:rPr>
        <w:t>A</w:t>
      </w:r>
      <w:r w:rsidR="001504F8">
        <w:rPr>
          <w:rFonts w:asciiTheme="minorHAnsi" w:hAnsiTheme="minorHAnsi" w:cstheme="minorHAnsi"/>
          <w:i/>
          <w:iCs/>
          <w:sz w:val="22"/>
          <w:szCs w:val="22"/>
        </w:rPr>
        <w:t xml:space="preserve"> software developed </w:t>
      </w:r>
      <w:r w:rsidR="004731BE">
        <w:rPr>
          <w:rFonts w:asciiTheme="minorHAnsi" w:hAnsiTheme="minorHAnsi" w:cstheme="minorHAnsi"/>
          <w:i/>
          <w:iCs/>
          <w:sz w:val="22"/>
          <w:szCs w:val="22"/>
        </w:rPr>
        <w:t>using</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HTML, CSS, JS</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d3.js</w:t>
      </w:r>
      <w:r w:rsidR="001504F8">
        <w:rPr>
          <w:rFonts w:asciiTheme="minorHAnsi" w:hAnsiTheme="minorHAnsi" w:cstheme="minorHAnsi"/>
          <w:i/>
          <w:iCs/>
          <w:sz w:val="22"/>
          <w:szCs w:val="22"/>
        </w:rPr>
        <w:t xml:space="preserve">, </w:t>
      </w:r>
      <w:r w:rsidR="005E333E">
        <w:rPr>
          <w:rFonts w:asciiTheme="minorHAnsi" w:hAnsiTheme="minorHAnsi" w:cstheme="minorHAnsi"/>
          <w:i/>
          <w:iCs/>
          <w:sz w:val="22"/>
          <w:szCs w:val="22"/>
        </w:rPr>
        <w:t xml:space="preserve">and </w:t>
      </w:r>
      <w:r w:rsidR="00A93FD0">
        <w:rPr>
          <w:rFonts w:asciiTheme="minorHAnsi" w:hAnsiTheme="minorHAnsi" w:cstheme="minorHAnsi"/>
          <w:i/>
          <w:iCs/>
          <w:sz w:val="22"/>
          <w:szCs w:val="22"/>
        </w:rPr>
        <w:t>Plotly.js</w:t>
      </w:r>
      <w:r w:rsidR="00174E4E">
        <w:rPr>
          <w:rFonts w:asciiTheme="minorHAnsi" w:hAnsiTheme="minorHAnsi" w:cstheme="minorHAnsi"/>
          <w:i/>
          <w:iCs/>
          <w:sz w:val="22"/>
          <w:szCs w:val="22"/>
        </w:rPr>
        <w:t xml:space="preserve"> – Git: </w:t>
      </w:r>
      <w:r w:rsidR="00C22D46" w:rsidRPr="00C22D46">
        <w:rPr>
          <w:rFonts w:asciiTheme="minorHAnsi" w:hAnsiTheme="minorHAnsi" w:cstheme="minorHAnsi"/>
          <w:i/>
          <w:iCs/>
          <w:sz w:val="22"/>
          <w:szCs w:val="22"/>
        </w:rPr>
        <w:t>https://idatavisualizationlab.github.io/VAST2018/</w:t>
      </w:r>
    </w:p>
    <w:p w14:paraId="2B4F838A" w14:textId="77777777" w:rsidR="00A93FD0" w:rsidRDefault="00A93FD0" w:rsidP="00A93FD0">
      <w:pPr>
        <w:jc w:val="both"/>
        <w:rPr>
          <w:rFonts w:asciiTheme="minorHAnsi" w:hAnsiTheme="minorHAnsi" w:cstheme="minorHAnsi"/>
          <w:iCs/>
          <w:sz w:val="22"/>
          <w:szCs w:val="22"/>
        </w:rPr>
      </w:pPr>
    </w:p>
    <w:p w14:paraId="24760CFE"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Approximately how many hours were spent working on this submission in total?</w:t>
      </w:r>
    </w:p>
    <w:p w14:paraId="5FDD272A" w14:textId="77777777" w:rsidR="00A93FD0" w:rsidRDefault="00A93FD0" w:rsidP="00A93FD0">
      <w:pPr>
        <w:jc w:val="both"/>
        <w:rPr>
          <w:rFonts w:asciiTheme="minorHAnsi" w:hAnsiTheme="minorHAnsi" w:cstheme="minorHAnsi"/>
          <w:b/>
          <w:iCs/>
          <w:sz w:val="22"/>
          <w:szCs w:val="22"/>
          <w:lang w:val="vi-VN"/>
        </w:rPr>
      </w:pPr>
      <w:r>
        <w:rPr>
          <w:rFonts w:asciiTheme="minorHAnsi" w:hAnsiTheme="minorHAnsi" w:cstheme="minorHAnsi"/>
          <w:i/>
          <w:iCs/>
          <w:sz w:val="22"/>
          <w:szCs w:val="22"/>
        </w:rPr>
        <w:t>280</w:t>
      </w:r>
    </w:p>
    <w:p w14:paraId="42346D9E" w14:textId="77777777" w:rsidR="00A93FD0" w:rsidRDefault="00A93FD0" w:rsidP="00A93FD0">
      <w:pPr>
        <w:jc w:val="both"/>
        <w:rPr>
          <w:rFonts w:asciiTheme="minorHAnsi" w:hAnsiTheme="minorHAnsi" w:cstheme="minorHAnsi"/>
          <w:b/>
          <w:iCs/>
          <w:sz w:val="22"/>
          <w:szCs w:val="22"/>
        </w:rPr>
      </w:pPr>
    </w:p>
    <w:p w14:paraId="705E2DCC"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 xml:space="preserve">May we post your submission in the Visual Analytics Benchmark Repository after VAST Challenge 2018 is complete? </w:t>
      </w:r>
      <w:r>
        <w:rPr>
          <w:rFonts w:asciiTheme="minorHAnsi" w:hAnsiTheme="minorHAnsi" w:cstheme="minorHAnsi"/>
          <w:i/>
          <w:sz w:val="22"/>
          <w:szCs w:val="22"/>
        </w:rPr>
        <w:t>YES</w:t>
      </w:r>
    </w:p>
    <w:p w14:paraId="680FDE6C" w14:textId="77777777" w:rsidR="00A93FD0" w:rsidRDefault="00A93FD0" w:rsidP="00A93FD0">
      <w:pPr>
        <w:jc w:val="both"/>
        <w:rPr>
          <w:rFonts w:asciiTheme="minorHAnsi" w:hAnsiTheme="minorHAnsi" w:cstheme="minorHAnsi"/>
          <w:iCs/>
          <w:sz w:val="22"/>
          <w:szCs w:val="22"/>
        </w:rPr>
      </w:pPr>
    </w:p>
    <w:p w14:paraId="43D4C40E" w14:textId="77777777" w:rsidR="00A93FD0" w:rsidRDefault="00A93FD0" w:rsidP="00A93FD0">
      <w:pPr>
        <w:jc w:val="both"/>
        <w:rPr>
          <w:rFonts w:asciiTheme="minorHAnsi" w:hAnsiTheme="minorHAnsi" w:cstheme="minorHAnsi"/>
          <w:b/>
          <w:bCs/>
          <w:iCs/>
          <w:sz w:val="22"/>
          <w:szCs w:val="22"/>
        </w:rPr>
      </w:pPr>
      <w:r>
        <w:rPr>
          <w:rFonts w:asciiTheme="minorHAnsi" w:hAnsiTheme="minorHAnsi" w:cstheme="minorHAnsi"/>
          <w:b/>
          <w:bCs/>
          <w:iCs/>
          <w:sz w:val="22"/>
          <w:szCs w:val="22"/>
        </w:rPr>
        <w:t xml:space="preserve">Video </w:t>
      </w:r>
    </w:p>
    <w:p w14:paraId="5472195D" w14:textId="77777777" w:rsidR="00A93FD0" w:rsidRDefault="00A93FD0" w:rsidP="00A93FD0">
      <w:pPr>
        <w:jc w:val="both"/>
        <w:rPr>
          <w:rFonts w:asciiTheme="minorHAnsi" w:hAnsiTheme="minorHAnsi" w:cstheme="minorHAnsi"/>
          <w:i/>
          <w:sz w:val="22"/>
          <w:szCs w:val="22"/>
          <w:highlight w:val="yellow"/>
        </w:rPr>
      </w:pPr>
      <w:r>
        <w:rPr>
          <w:rFonts w:asciiTheme="minorHAnsi" w:hAnsiTheme="minorHAnsi" w:cstheme="minorHAnsi"/>
          <w:i/>
          <w:sz w:val="22"/>
          <w:szCs w:val="22"/>
          <w:highlight w:val="yellow"/>
        </w:rPr>
        <w:t>Provide a link to your video.  Example:</w:t>
      </w:r>
    </w:p>
    <w:p w14:paraId="3843DB2E" w14:textId="00801B04" w:rsidR="00A93FD0" w:rsidRDefault="0080073E" w:rsidP="00A93FD0">
      <w:pPr>
        <w:jc w:val="both"/>
        <w:rPr>
          <w:rFonts w:asciiTheme="minorHAnsi" w:hAnsiTheme="minorHAnsi" w:cstheme="minorHAnsi"/>
          <w:b/>
          <w:sz w:val="22"/>
          <w:szCs w:val="22"/>
        </w:rPr>
      </w:pPr>
      <w:hyperlink r:id="rId8" w:history="1">
        <w:r w:rsidR="00A93FD0">
          <w:rPr>
            <w:rStyle w:val="Hyperlink"/>
            <w:rFonts w:asciiTheme="minorHAnsi" w:hAnsiTheme="minorHAnsi" w:cstheme="minorHAnsi"/>
            <w:b/>
            <w:sz w:val="22"/>
            <w:szCs w:val="22"/>
            <w:highlight w:val="yellow"/>
          </w:rPr>
          <w:t>http://www.westbirmingham.ac.uk/uwb-smith-mc2-video.wmv</w:t>
        </w:r>
      </w:hyperlink>
      <w:r w:rsidR="00A93FD0">
        <w:rPr>
          <w:rFonts w:asciiTheme="minorHAnsi" w:hAnsiTheme="minorHAnsi" w:cstheme="minorHAnsi"/>
          <w:b/>
          <w:sz w:val="22"/>
          <w:szCs w:val="22"/>
        </w:rPr>
        <w:t xml:space="preserve"> </w:t>
      </w:r>
    </w:p>
    <w:p w14:paraId="1E3C37C0" w14:textId="77777777" w:rsidR="00A93FD0" w:rsidRDefault="00A93FD0" w:rsidP="00A93FD0">
      <w:pPr>
        <w:jc w:val="both"/>
        <w:rPr>
          <w:rFonts w:asciiTheme="minorHAnsi" w:hAnsiTheme="minorHAnsi" w:cstheme="minorHAnsi"/>
          <w:sz w:val="22"/>
          <w:szCs w:val="22"/>
        </w:rPr>
      </w:pPr>
      <w:r>
        <w:rPr>
          <w:rFonts w:asciiTheme="minorHAnsi" w:hAnsiTheme="minorHAnsi" w:cstheme="minorHAnsi"/>
          <w:sz w:val="22"/>
          <w:szCs w:val="22"/>
        </w:rPr>
        <w:t> </w:t>
      </w:r>
    </w:p>
    <w:p w14:paraId="07337188" w14:textId="77777777" w:rsidR="00A93FD0" w:rsidRDefault="00A93FD0" w:rsidP="00A93FD0">
      <w:pPr>
        <w:pBdr>
          <w:bottom w:val="single" w:sz="6" w:space="1" w:color="auto"/>
        </w:pBdr>
        <w:jc w:val="both"/>
        <w:rPr>
          <w:rFonts w:asciiTheme="minorHAnsi" w:hAnsiTheme="minorHAnsi" w:cstheme="minorHAnsi"/>
          <w:sz w:val="22"/>
          <w:szCs w:val="22"/>
        </w:rPr>
      </w:pPr>
    </w:p>
    <w:p w14:paraId="5B972B66" w14:textId="77777777" w:rsidR="00A93FD0" w:rsidRDefault="00A93FD0" w:rsidP="00A93FD0">
      <w:pPr>
        <w:jc w:val="both"/>
        <w:rPr>
          <w:rFonts w:asciiTheme="minorHAnsi" w:hAnsiTheme="minorHAnsi" w:cstheme="minorHAnsi"/>
          <w:sz w:val="22"/>
          <w:szCs w:val="22"/>
        </w:rPr>
      </w:pPr>
    </w:p>
    <w:p w14:paraId="4554C8D5" w14:textId="626A9412" w:rsidR="0038447C" w:rsidRDefault="0038447C" w:rsidP="00A93FD0">
      <w:pPr>
        <w:spacing w:before="100" w:beforeAutospacing="1" w:after="100" w:afterAutospacing="1"/>
        <w:jc w:val="both"/>
        <w:rPr>
          <w:rFonts w:asciiTheme="minorHAnsi" w:eastAsia="Times New Roman" w:hAnsiTheme="minorHAnsi" w:cstheme="minorHAnsi"/>
          <w:b/>
          <w:color w:val="auto"/>
          <w:sz w:val="22"/>
          <w:szCs w:val="22"/>
        </w:rPr>
      </w:pPr>
      <w:r>
        <w:rPr>
          <w:rFonts w:asciiTheme="minorHAnsi" w:eastAsia="Times New Roman" w:hAnsiTheme="minorHAnsi" w:cstheme="minorHAnsi"/>
          <w:b/>
          <w:color w:val="auto"/>
          <w:sz w:val="22"/>
          <w:szCs w:val="22"/>
        </w:rPr>
        <w:t>Our system</w:t>
      </w:r>
    </w:p>
    <w:p w14:paraId="227248C5" w14:textId="77777777" w:rsidR="0038447C" w:rsidRDefault="0038447C" w:rsidP="00A93FD0">
      <w:pPr>
        <w:spacing w:before="100" w:beforeAutospacing="1" w:after="100" w:afterAutospacing="1"/>
        <w:jc w:val="both"/>
        <w:rPr>
          <w:rFonts w:asciiTheme="minorHAnsi" w:eastAsia="Times New Roman" w:hAnsiTheme="minorHAnsi" w:cstheme="minorHAnsi"/>
          <w:b/>
          <w:color w:val="auto"/>
          <w:sz w:val="22"/>
          <w:szCs w:val="22"/>
        </w:rPr>
      </w:pPr>
    </w:p>
    <w:p w14:paraId="5168BC59" w14:textId="2DBF6429" w:rsidR="00A93FD0" w:rsidRDefault="00A93FD0" w:rsidP="00A93FD0">
      <w:pPr>
        <w:spacing w:before="100" w:beforeAutospacing="1" w:after="100" w:afterAutospacing="1"/>
        <w:jc w:val="both"/>
        <w:rPr>
          <w:rFonts w:asciiTheme="minorHAnsi" w:eastAsia="Times New Roman" w:hAnsiTheme="minorHAnsi" w:cs="Calibri"/>
          <w:color w:val="auto"/>
          <w:sz w:val="22"/>
          <w:szCs w:val="22"/>
        </w:rPr>
      </w:pPr>
      <w:r>
        <w:rPr>
          <w:rFonts w:asciiTheme="minorHAnsi" w:eastAsia="Times New Roman" w:hAnsiTheme="minorHAnsi" w:cstheme="minorHAnsi"/>
          <w:b/>
          <w:color w:val="auto"/>
          <w:sz w:val="22"/>
          <w:szCs w:val="22"/>
        </w:rPr>
        <w:t>Questions</w:t>
      </w:r>
    </w:p>
    <w:p w14:paraId="3A0E896F"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Characterize the past and most recent situation with respect to chemical contamination in the Boonsong Lekagul waterways. Do you see any trends of possible interest in this investigation?  Your submission for this question should contain no more than 10 images and 1000 words.</w:t>
      </w:r>
    </w:p>
    <w:p w14:paraId="5ABB3EC4" w14:textId="33F6310D"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Methylosmoline, Chlorodinine, and AGOC-3A are the chemical elements of concern. Their </w:t>
      </w:r>
      <w:r w:rsidR="00E5250D">
        <w:rPr>
          <w:rFonts w:ascii="Arial" w:eastAsia="Times New Roman" w:hAnsi="Arial" w:cs="Arial"/>
          <w:color w:val="444444"/>
        </w:rPr>
        <w:t xml:space="preserve">trends were highly correlated </w:t>
      </w:r>
      <w:r>
        <w:rPr>
          <w:rFonts w:ascii="Arial" w:eastAsia="Times New Roman" w:hAnsi="Arial" w:cs="Arial"/>
          <w:color w:val="444444"/>
        </w:rPr>
        <w:t>(positively between Methylosmoline and Chlorodinine and negatively between AGOC-3A and the other two)</w:t>
      </w:r>
      <w:r w:rsidR="005922E3">
        <w:rPr>
          <w:rFonts w:ascii="Arial" w:eastAsia="Times New Roman" w:hAnsi="Arial" w:cs="Arial"/>
          <w:color w:val="444444"/>
        </w:rPr>
        <w:t xml:space="preserve"> as they </w:t>
      </w:r>
      <w:r>
        <w:rPr>
          <w:rFonts w:ascii="Arial" w:eastAsia="Times New Roman" w:hAnsi="Arial" w:cs="Arial"/>
          <w:color w:val="444444"/>
        </w:rPr>
        <w:t xml:space="preserve">come together in our visualization </w:t>
      </w:r>
      <w:r w:rsidR="005922E3">
        <w:rPr>
          <w:rFonts w:ascii="Arial" w:eastAsia="Times New Roman" w:hAnsi="Arial" w:cs="Arial"/>
          <w:color w:val="444444"/>
        </w:rPr>
        <w:t>when</w:t>
      </w:r>
      <w:r>
        <w:rPr>
          <w:rFonts w:ascii="Arial" w:eastAsia="Times New Roman" w:hAnsi="Arial" w:cs="Arial"/>
          <w:color w:val="444444"/>
        </w:rPr>
        <w:t xml:space="preserve"> we group</w:t>
      </w:r>
      <w:r w:rsidR="005922E3">
        <w:rPr>
          <w:rFonts w:ascii="Arial" w:eastAsia="Times New Roman" w:hAnsi="Arial" w:cs="Arial"/>
          <w:color w:val="444444"/>
        </w:rPr>
        <w:t xml:space="preserve"> the elements</w:t>
      </w:r>
      <w:r>
        <w:rPr>
          <w:rFonts w:ascii="Arial" w:eastAsia="Times New Roman" w:hAnsi="Arial" w:cs="Arial"/>
          <w:color w:val="444444"/>
        </w:rPr>
        <w:t xml:space="preserve"> by </w:t>
      </w:r>
      <w:r w:rsidR="005922E3">
        <w:rPr>
          <w:rFonts w:ascii="Arial" w:eastAsia="Times New Roman" w:hAnsi="Arial" w:cs="Arial"/>
          <w:color w:val="444444"/>
        </w:rPr>
        <w:t xml:space="preserve">their </w:t>
      </w:r>
      <w:r w:rsidR="00A7002F">
        <w:rPr>
          <w:rFonts w:ascii="Arial" w:eastAsia="Times New Roman" w:hAnsi="Arial" w:cs="Arial"/>
          <w:color w:val="444444"/>
        </w:rPr>
        <w:t>similarities</w:t>
      </w:r>
      <w:r>
        <w:rPr>
          <w:rFonts w:ascii="Arial" w:eastAsia="Times New Roman" w:hAnsi="Arial" w:cs="Arial"/>
          <w:color w:val="444444"/>
        </w:rPr>
        <w:t xml:space="preserve">. This could be explained by the fact that AGOC-3A is the environmental-friendly </w:t>
      </w:r>
      <w:r w:rsidR="00FA49A0">
        <w:rPr>
          <w:rFonts w:ascii="Arial" w:eastAsia="Times New Roman" w:hAnsi="Arial" w:cs="Arial"/>
          <w:color w:val="444444"/>
        </w:rPr>
        <w:t>replacement of the</w:t>
      </w:r>
      <w:r>
        <w:rPr>
          <w:rFonts w:ascii="Arial" w:eastAsia="Times New Roman" w:hAnsi="Arial" w:cs="Arial"/>
          <w:color w:val="444444"/>
        </w:rPr>
        <w:t xml:space="preserve"> other two. For all these</w:t>
      </w:r>
      <w:r w:rsidR="00516FF8">
        <w:rPr>
          <w:rFonts w:ascii="Arial" w:eastAsia="Times New Roman" w:hAnsi="Arial" w:cs="Arial"/>
          <w:color w:val="444444"/>
        </w:rPr>
        <w:t xml:space="preserve"> elements</w:t>
      </w:r>
      <w:r>
        <w:rPr>
          <w:rFonts w:ascii="Arial" w:eastAsia="Times New Roman" w:hAnsi="Arial" w:cs="Arial"/>
          <w:color w:val="444444"/>
        </w:rPr>
        <w:t>, the data collection started in 2014 and the main change happened at the end of 2015 and early 2016. Their general trends overall locations (signatures) could be seen from (a), (b), and (c) of</w:t>
      </w:r>
      <w:r w:rsidR="00E82758">
        <w:rPr>
          <w:rFonts w:ascii="Arial" w:eastAsia="Times New Roman" w:hAnsi="Arial" w:cs="Arial"/>
          <w:color w:val="444444"/>
        </w:rPr>
        <w:t xml:space="preserve"> </w:t>
      </w:r>
      <w:r w:rsidR="00E82758">
        <w:rPr>
          <w:rFonts w:ascii="Arial" w:eastAsia="Times New Roman" w:hAnsi="Arial" w:cs="Arial"/>
          <w:color w:val="444444"/>
        </w:rPr>
        <w:fldChar w:fldCharType="begin"/>
      </w:r>
      <w:r w:rsidR="00E82758">
        <w:rPr>
          <w:rFonts w:ascii="Arial" w:eastAsia="Times New Roman" w:hAnsi="Arial" w:cs="Arial"/>
          <w:color w:val="444444"/>
        </w:rPr>
        <w:instrText xml:space="preserve"> REF _Ref519260125 \h </w:instrText>
      </w:r>
      <w:r w:rsidR="00E82758">
        <w:rPr>
          <w:rFonts w:ascii="Arial" w:eastAsia="Times New Roman" w:hAnsi="Arial" w:cs="Arial"/>
          <w:color w:val="444444"/>
        </w:rPr>
      </w:r>
      <w:r w:rsidR="00E82758">
        <w:rPr>
          <w:rFonts w:ascii="Arial" w:eastAsia="Times New Roman" w:hAnsi="Arial" w:cs="Arial"/>
          <w:color w:val="444444"/>
        </w:rPr>
        <w:fldChar w:fldCharType="separate"/>
      </w:r>
      <w:r w:rsidR="006E3085">
        <w:t xml:space="preserve">Figure </w:t>
      </w:r>
      <w:r w:rsidR="006E3085">
        <w:rPr>
          <w:noProof/>
        </w:rPr>
        <w:t>1</w:t>
      </w:r>
      <w:r w:rsidR="00E82758">
        <w:rPr>
          <w:rFonts w:ascii="Arial" w:eastAsia="Times New Roman" w:hAnsi="Arial" w:cs="Arial"/>
          <w:color w:val="444444"/>
        </w:rPr>
        <w:fldChar w:fldCharType="end"/>
      </w:r>
      <w:r>
        <w:rPr>
          <w:rFonts w:ascii="Arial" w:eastAsia="Times New Roman" w:hAnsi="Arial" w:cs="Arial"/>
          <w:color w:val="444444"/>
        </w:rPr>
        <w:t>.</w:t>
      </w:r>
    </w:p>
    <w:p w14:paraId="797F7C5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noProof/>
          <w:color w:val="444444"/>
        </w:rPr>
        <w:lastRenderedPageBreak/>
        <w:drawing>
          <wp:inline distT="0" distB="0" distL="0" distR="0" wp14:anchorId="0E17D5C3" wp14:editId="43704FDD">
            <wp:extent cx="10018359" cy="78396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4205" cy="7859841"/>
                    </a:xfrm>
                    <a:prstGeom prst="rect">
                      <a:avLst/>
                    </a:prstGeom>
                    <a:noFill/>
                    <a:ln>
                      <a:noFill/>
                    </a:ln>
                  </pic:spPr>
                </pic:pic>
              </a:graphicData>
            </a:graphic>
          </wp:inline>
        </w:drawing>
      </w:r>
    </w:p>
    <w:p w14:paraId="2AD24AEF" w14:textId="65E10B64" w:rsidR="00A93FD0" w:rsidRDefault="00A93FD0" w:rsidP="00A93FD0">
      <w:pPr>
        <w:pStyle w:val="Caption"/>
        <w:jc w:val="center"/>
        <w:rPr>
          <w:rFonts w:ascii="Arial" w:eastAsia="Times New Roman" w:hAnsi="Arial" w:cs="Arial"/>
          <w:color w:val="444444"/>
        </w:rPr>
      </w:pPr>
      <w:bookmarkStart w:id="0" w:name="_Ref519260125"/>
      <w:r>
        <w:lastRenderedPageBreak/>
        <w:t xml:space="preserve">Figure </w:t>
      </w:r>
      <w:fldSimple w:instr=" SEQ Figure \* ARABIC ">
        <w:r w:rsidR="006E3085">
          <w:rPr>
            <w:noProof/>
          </w:rPr>
          <w:t>1</w:t>
        </w:r>
      </w:fldSimple>
      <w:bookmarkEnd w:id="0"/>
      <w:r>
        <w:t>. AGOC-3A, Methylosmoline, and Chlorodinine Trends</w:t>
      </w:r>
    </w:p>
    <w:p w14:paraId="60917C2D"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Chlorodinine was dropped at the end of 2015 and early 2016 and remained to level after that, see (b) for its signature, this behavior was somewhat consistent among all the locations, except for one extreme value in June 2016 at Kohsoom (b1).</w:t>
      </w:r>
    </w:p>
    <w:p w14:paraId="4855C3E2"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overall trend of Methylosmoline was increasing (a), however, it behaved differently at different locations. Its behavior could be classified into three main groups as dropping (a1), increasing (a2), and rapidly increasing to an extremely high level (a3).</w:t>
      </w:r>
    </w:p>
    <w:p w14:paraId="1D488068" w14:textId="60B536D1"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At Busarakhan, Kannika, Sakda, and Boonsri, Methylosmoline was dropping (a1) and behaved similarly except at Boonsri on November 2015. However, this could just be an outlier since 3 measures made on that and two were quite close to the overall normal value </w:t>
      </w:r>
      <w:r w:rsidR="00E82758">
        <w:rPr>
          <w:rFonts w:ascii="Arial" w:eastAsia="Times New Roman" w:hAnsi="Arial" w:cs="Arial"/>
          <w:color w:val="444444"/>
        </w:rPr>
        <w:t>and</w:t>
      </w:r>
      <w:r>
        <w:rPr>
          <w:rFonts w:ascii="Arial" w:eastAsia="Times New Roman" w:hAnsi="Arial" w:cs="Arial"/>
          <w:color w:val="444444"/>
        </w:rPr>
        <w:t xml:space="preserve"> only one is at very high (a1a). At Chai, Methylosmoline was fluctuating but mainly increased in 2015 and reduced to a relatively high level in 2016 (a2).</w:t>
      </w:r>
    </w:p>
    <w:p w14:paraId="0172DE51" w14:textId="183E35DC"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suspicious point that we discovered is that Methylosmoline was increasing starting in 2015 and became extremely high in 2016 onward at Somchair and Kohsoom (a3).</w:t>
      </w:r>
      <w:r w:rsidR="0098769B">
        <w:rPr>
          <w:rFonts w:ascii="Arial" w:eastAsia="Times New Roman" w:hAnsi="Arial" w:cs="Arial"/>
          <w:color w:val="444444"/>
        </w:rPr>
        <w:t xml:space="preserve"> These extremely high values </w:t>
      </w:r>
      <w:r w:rsidR="00BF222F">
        <w:rPr>
          <w:rFonts w:ascii="Arial" w:eastAsia="Times New Roman" w:hAnsi="Arial" w:cs="Arial"/>
          <w:color w:val="444444"/>
        </w:rPr>
        <w:t>suggested us to look for some anomalies and/or mis-report issue</w:t>
      </w:r>
      <w:r w:rsidR="002B638D">
        <w:rPr>
          <w:rFonts w:ascii="Arial" w:eastAsia="Times New Roman" w:hAnsi="Arial" w:cs="Arial"/>
          <w:color w:val="444444"/>
        </w:rPr>
        <w:t>s</w:t>
      </w:r>
      <w:r w:rsidR="00BF222F">
        <w:rPr>
          <w:rFonts w:ascii="Arial" w:eastAsia="Times New Roman" w:hAnsi="Arial" w:cs="Arial"/>
          <w:color w:val="444444"/>
        </w:rPr>
        <w:t>, however, we could not find any strong evidence of such from the data. Therefore, w</w:t>
      </w:r>
      <w:r>
        <w:rPr>
          <w:rFonts w:ascii="Arial" w:eastAsia="Times New Roman" w:hAnsi="Arial" w:cs="Arial"/>
          <w:color w:val="444444"/>
        </w:rPr>
        <w:t>e could suspect that companies dump Methylosmoline in these places in 2015 and very much in 2016 and early 2017 led to extremely high level of Methylosmoline in these places.</w:t>
      </w:r>
    </w:p>
    <w:p w14:paraId="2EC7764F" w14:textId="705D4B01"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Regarding AGOC-3A, except for the extremely high values at Boonsri on Jan 11, 2015</w:t>
      </w:r>
      <w:r w:rsidR="000C146C">
        <w:rPr>
          <w:rFonts w:ascii="Arial" w:eastAsia="Times New Roman" w:hAnsi="Arial" w:cs="Arial"/>
          <w:color w:val="444444"/>
        </w:rPr>
        <w:t xml:space="preserve">, </w:t>
      </w:r>
      <w:r>
        <w:rPr>
          <w:rFonts w:ascii="Arial" w:eastAsia="Times New Roman" w:hAnsi="Arial" w:cs="Arial"/>
          <w:color w:val="444444"/>
        </w:rPr>
        <w:t xml:space="preserve">this probably due to outlier or mistake </w:t>
      </w:r>
      <w:r w:rsidR="000C146C">
        <w:rPr>
          <w:rFonts w:ascii="Arial" w:eastAsia="Times New Roman" w:hAnsi="Arial" w:cs="Arial"/>
          <w:color w:val="444444"/>
        </w:rPr>
        <w:t>(</w:t>
      </w:r>
      <w:r>
        <w:rPr>
          <w:rFonts w:ascii="Arial" w:eastAsia="Times New Roman" w:hAnsi="Arial" w:cs="Arial"/>
          <w:color w:val="444444"/>
        </w:rPr>
        <w:t xml:space="preserve">see </w:t>
      </w:r>
      <w:r w:rsidR="000C146C">
        <w:rPr>
          <w:rFonts w:ascii="Arial" w:eastAsia="Times New Roman" w:hAnsi="Arial" w:cs="Arial"/>
          <w:color w:val="444444"/>
        </w:rPr>
        <w:t>(c1a)</w:t>
      </w:r>
      <w:r>
        <w:rPr>
          <w:rFonts w:ascii="Arial" w:eastAsia="Times New Roman" w:hAnsi="Arial" w:cs="Arial"/>
          <w:color w:val="444444"/>
        </w:rPr>
        <w:t xml:space="preserve"> and </w:t>
      </w:r>
      <w:r w:rsidR="000C146C">
        <w:rPr>
          <w:rFonts w:ascii="Arial" w:eastAsia="Times New Roman" w:hAnsi="Arial" w:cs="Arial"/>
          <w:color w:val="444444"/>
        </w:rPr>
        <w:t>(c1b)</w:t>
      </w:r>
      <w:r w:rsidR="00CE2025">
        <w:rPr>
          <w:rFonts w:ascii="Arial" w:eastAsia="Times New Roman" w:hAnsi="Arial" w:cs="Arial"/>
          <w:color w:val="444444"/>
        </w:rPr>
        <w:t xml:space="preserve"> for further details</w:t>
      </w:r>
      <w:r>
        <w:rPr>
          <w:rFonts w:ascii="Arial" w:eastAsia="Times New Roman" w:hAnsi="Arial" w:cs="Arial"/>
          <w:color w:val="444444"/>
        </w:rPr>
        <w:t xml:space="preserve">), </w:t>
      </w:r>
      <w:r w:rsidR="00F80EAC">
        <w:rPr>
          <w:rFonts w:ascii="Arial" w:eastAsia="Times New Roman" w:hAnsi="Arial" w:cs="Arial"/>
          <w:color w:val="444444"/>
        </w:rPr>
        <w:t>its</w:t>
      </w:r>
      <w:r>
        <w:rPr>
          <w:rFonts w:ascii="Arial" w:eastAsia="Times New Roman" w:hAnsi="Arial" w:cs="Arial"/>
          <w:color w:val="444444"/>
        </w:rPr>
        <w:t xml:space="preserve"> values were fluctuating but the main trend </w:t>
      </w:r>
      <w:r w:rsidR="00F80EAC">
        <w:rPr>
          <w:rFonts w:ascii="Arial" w:eastAsia="Times New Roman" w:hAnsi="Arial" w:cs="Arial"/>
          <w:color w:val="444444"/>
        </w:rPr>
        <w:t>wa</w:t>
      </w:r>
      <w:r>
        <w:rPr>
          <w:rFonts w:ascii="Arial" w:eastAsia="Times New Roman" w:hAnsi="Arial" w:cs="Arial"/>
          <w:color w:val="444444"/>
        </w:rPr>
        <w:t>s dropping by the end of 20015 and early 2016. This is suspicious since AGOC-3A should be incre</w:t>
      </w:r>
      <w:r w:rsidR="00930F68">
        <w:rPr>
          <w:rFonts w:ascii="Arial" w:eastAsia="Times New Roman" w:hAnsi="Arial" w:cs="Arial"/>
          <w:color w:val="444444"/>
        </w:rPr>
        <w:t>asing as it is an environmental-</w:t>
      </w:r>
      <w:r>
        <w:rPr>
          <w:rFonts w:ascii="Arial" w:eastAsia="Times New Roman" w:hAnsi="Arial" w:cs="Arial"/>
          <w:color w:val="444444"/>
        </w:rPr>
        <w:t>friendly replacement of Methylosmoline and Chlorodinine.</w:t>
      </w:r>
    </w:p>
    <w:p w14:paraId="351286F9" w14:textId="3878073A"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in all, Chlorodinine was reduced</w:t>
      </w:r>
      <w:r w:rsidR="00F80EAC">
        <w:rPr>
          <w:rFonts w:ascii="Arial" w:eastAsia="Times New Roman" w:hAnsi="Arial" w:cs="Arial"/>
          <w:color w:val="444444"/>
        </w:rPr>
        <w:t xml:space="preserve"> as expected</w:t>
      </w:r>
      <w:r>
        <w:rPr>
          <w:rFonts w:ascii="Arial" w:eastAsia="Times New Roman" w:hAnsi="Arial" w:cs="Arial"/>
          <w:color w:val="444444"/>
        </w:rPr>
        <w:t>, but the suspicious behavior is that at the end of 2015 and early 2016, AGOC-3A was reducing and Methylosmoline was increasing. This could suggest that companies were getting back to using Methylosmoline instead of AGOC-3A</w:t>
      </w:r>
      <w:r w:rsidR="00D73BC1">
        <w:rPr>
          <w:rFonts w:ascii="Arial" w:eastAsia="Times New Roman" w:hAnsi="Arial" w:cs="Arial"/>
          <w:color w:val="444444"/>
        </w:rPr>
        <w:t xml:space="preserve"> starting from 2015</w:t>
      </w:r>
      <w:r>
        <w:rPr>
          <w:rFonts w:ascii="Arial" w:eastAsia="Times New Roman" w:hAnsi="Arial" w:cs="Arial"/>
          <w:color w:val="444444"/>
        </w:rPr>
        <w:t>.</w:t>
      </w:r>
    </w:p>
    <w:p w14:paraId="22D0CE5F" w14:textId="77777777" w:rsidR="00A93FD0" w:rsidRDefault="00A93FD0" w:rsidP="00A93FD0">
      <w:pPr>
        <w:keepNext/>
        <w:shd w:val="clear" w:color="auto" w:fill="FFFFFF"/>
        <w:spacing w:before="100" w:beforeAutospacing="1" w:after="100" w:afterAutospacing="1"/>
        <w:ind w:left="360"/>
        <w:jc w:val="both"/>
      </w:pPr>
      <w:r>
        <w:rPr>
          <w:noProof/>
        </w:rPr>
        <w:lastRenderedPageBreak/>
        <w:drawing>
          <wp:inline distT="0" distB="0" distL="0" distR="0" wp14:anchorId="46B4A9B3" wp14:editId="1BDF1EC2">
            <wp:extent cx="10118090" cy="334775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90482" cy="3371703"/>
                    </a:xfrm>
                    <a:prstGeom prst="rect">
                      <a:avLst/>
                    </a:prstGeom>
                    <a:noFill/>
                    <a:ln>
                      <a:noFill/>
                    </a:ln>
                  </pic:spPr>
                </pic:pic>
              </a:graphicData>
            </a:graphic>
          </wp:inline>
        </w:drawing>
      </w:r>
    </w:p>
    <w:p w14:paraId="3F89CE6B" w14:textId="36D4E17C" w:rsidR="00A93FD0" w:rsidRDefault="00A93FD0" w:rsidP="00A93FD0">
      <w:pPr>
        <w:pStyle w:val="Caption"/>
        <w:jc w:val="center"/>
        <w:rPr>
          <w:rFonts w:ascii="Arial" w:eastAsia="Times New Roman" w:hAnsi="Arial" w:cs="Arial"/>
          <w:color w:val="444444"/>
        </w:rPr>
      </w:pPr>
      <w:bookmarkStart w:id="1" w:name="_Ref519261115"/>
      <w:r>
        <w:t xml:space="preserve">Figure </w:t>
      </w:r>
      <w:fldSimple w:instr=" SEQ Figure \* ARABIC ">
        <w:r w:rsidR="006E3085">
          <w:rPr>
            <w:noProof/>
          </w:rPr>
          <w:t>2</w:t>
        </w:r>
      </w:fldSimple>
      <w:bookmarkEnd w:id="1"/>
      <w:r>
        <w:t xml:space="preserve">. Trends of </w:t>
      </w:r>
      <w:r w:rsidR="0001359F">
        <w:t>Anionic</w:t>
      </w:r>
      <w:r>
        <w:t xml:space="preserve"> active surfactants and Dissolved silicates</w:t>
      </w:r>
    </w:p>
    <w:p w14:paraId="24C0AE09" w14:textId="28477C87" w:rsidR="00A93FD0" w:rsidRDefault="00C1478F"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w:t>
      </w:r>
      <w:r w:rsidR="00A93FD0">
        <w:rPr>
          <w:rFonts w:ascii="Arial" w:eastAsia="Times New Roman" w:hAnsi="Arial" w:cs="Arial"/>
          <w:color w:val="444444"/>
        </w:rPr>
        <w:t xml:space="preserve"> visualization also su</w:t>
      </w:r>
      <w:r w:rsidR="00FC0EAB">
        <w:rPr>
          <w:rFonts w:ascii="Arial" w:eastAsia="Times New Roman" w:hAnsi="Arial" w:cs="Arial"/>
          <w:color w:val="444444"/>
        </w:rPr>
        <w:t>ggests other interesting trends (</w:t>
      </w:r>
      <w:r w:rsidR="00FC0EAB">
        <w:rPr>
          <w:rFonts w:ascii="Arial" w:eastAsia="Times New Roman" w:hAnsi="Arial" w:cs="Arial"/>
          <w:color w:val="444444"/>
        </w:rPr>
        <w:fldChar w:fldCharType="begin"/>
      </w:r>
      <w:r w:rsidR="00FC0EAB">
        <w:rPr>
          <w:rFonts w:ascii="Arial" w:eastAsia="Times New Roman" w:hAnsi="Arial" w:cs="Arial"/>
          <w:color w:val="444444"/>
        </w:rPr>
        <w:instrText xml:space="preserve"> REF _Ref519261115 \h </w:instrText>
      </w:r>
      <w:r w:rsidR="00FC0EAB">
        <w:rPr>
          <w:rFonts w:ascii="Arial" w:eastAsia="Times New Roman" w:hAnsi="Arial" w:cs="Arial"/>
          <w:color w:val="444444"/>
        </w:rPr>
      </w:r>
      <w:r w:rsidR="00FC0EAB">
        <w:rPr>
          <w:rFonts w:ascii="Arial" w:eastAsia="Times New Roman" w:hAnsi="Arial" w:cs="Arial"/>
          <w:color w:val="444444"/>
        </w:rPr>
        <w:fldChar w:fldCharType="separate"/>
      </w:r>
      <w:r w:rsidR="006E3085">
        <w:t xml:space="preserve">Figure </w:t>
      </w:r>
      <w:r w:rsidR="006E3085">
        <w:rPr>
          <w:noProof/>
        </w:rPr>
        <w:t>2</w:t>
      </w:r>
      <w:r w:rsidR="00FC0EAB">
        <w:rPr>
          <w:rFonts w:ascii="Arial" w:eastAsia="Times New Roman" w:hAnsi="Arial" w:cs="Arial"/>
          <w:color w:val="444444"/>
        </w:rPr>
        <w:fldChar w:fldCharType="end"/>
      </w:r>
      <w:r w:rsidR="00FC0EAB">
        <w:rPr>
          <w:rFonts w:ascii="Arial" w:eastAsia="Times New Roman" w:hAnsi="Arial" w:cs="Arial"/>
          <w:color w:val="444444"/>
        </w:rPr>
        <w:t>)</w:t>
      </w:r>
      <w:r w:rsidR="00A93FD0">
        <w:rPr>
          <w:rFonts w:ascii="Arial" w:eastAsia="Times New Roman" w:hAnsi="Arial" w:cs="Arial"/>
          <w:color w:val="444444"/>
        </w:rPr>
        <w:t>. The first one is the continuous increment of Anionic active surfactants (AAS) at Kohsoom from early 2015 onward (a). This suggested us to look into the details of this element (a1)</w:t>
      </w:r>
      <w:r w:rsidR="001D1950">
        <w:rPr>
          <w:rFonts w:ascii="Arial" w:eastAsia="Times New Roman" w:hAnsi="Arial" w:cs="Arial"/>
          <w:color w:val="444444"/>
        </w:rPr>
        <w:t xml:space="preserve"> and confirmed the increment</w:t>
      </w:r>
      <w:r w:rsidR="00A93FD0">
        <w:rPr>
          <w:rFonts w:ascii="Arial" w:eastAsia="Times New Roman" w:hAnsi="Arial" w:cs="Arial"/>
          <w:color w:val="444444"/>
        </w:rPr>
        <w:t>. AAS are found commonly</w:t>
      </w:r>
      <w:r w:rsidR="00882890">
        <w:rPr>
          <w:rFonts w:ascii="Arial" w:eastAsia="Times New Roman" w:hAnsi="Arial" w:cs="Arial"/>
          <w:color w:val="444444"/>
        </w:rPr>
        <w:t xml:space="preserve"> in</w:t>
      </w:r>
      <w:r w:rsidR="00A93FD0">
        <w:rPr>
          <w:rFonts w:ascii="Arial" w:eastAsia="Times New Roman" w:hAnsi="Arial" w:cs="Arial"/>
          <w:color w:val="444444"/>
        </w:rPr>
        <w:t xml:space="preserve"> detergents or washing agents, AAS are toxic to humans and mari</w:t>
      </w:r>
      <w:r w:rsidR="00E0780F">
        <w:rPr>
          <w:rFonts w:ascii="Arial" w:eastAsia="Times New Roman" w:hAnsi="Arial" w:cs="Arial"/>
          <w:color w:val="444444"/>
        </w:rPr>
        <w:t xml:space="preserve">ne </w:t>
      </w:r>
      <w:r w:rsidR="00A93FD0">
        <w:rPr>
          <w:rFonts w:ascii="Arial" w:eastAsia="Times New Roman" w:hAnsi="Arial" w:cs="Arial"/>
          <w:color w:val="444444"/>
        </w:rPr>
        <w:t>organisms, so its continuous increment would introduce ecotoxicological impact on the river organisms at Kohsoom and so affect the bird distribution there. Similarly, our visualization also noticeably suggests another the increment of Dissolved silicates at Kohsoom in early 2013 (overview (b) and details (b1)), this could be explained for some constr</w:t>
      </w:r>
      <w:r w:rsidR="008956E5">
        <w:rPr>
          <w:rFonts w:ascii="Arial" w:eastAsia="Times New Roman" w:hAnsi="Arial" w:cs="Arial"/>
          <w:color w:val="444444"/>
        </w:rPr>
        <w:t xml:space="preserve">uction/building activities </w:t>
      </w:r>
      <w:r w:rsidR="00E720CB">
        <w:rPr>
          <w:rFonts w:ascii="Arial" w:eastAsia="Times New Roman" w:hAnsi="Arial" w:cs="Arial"/>
          <w:color w:val="444444"/>
        </w:rPr>
        <w:t>t</w:t>
      </w:r>
      <w:r w:rsidR="008956E5">
        <w:rPr>
          <w:rFonts w:ascii="Arial" w:eastAsia="Times New Roman" w:hAnsi="Arial" w:cs="Arial"/>
          <w:color w:val="444444"/>
        </w:rPr>
        <w:t xml:space="preserve">here, </w:t>
      </w:r>
      <w:r w:rsidR="00A93FD0">
        <w:rPr>
          <w:rFonts w:ascii="Arial" w:eastAsia="Times New Roman" w:hAnsi="Arial" w:cs="Arial"/>
          <w:color w:val="444444"/>
        </w:rPr>
        <w:t>unfortunately the data was discontinued after that.</w:t>
      </w:r>
    </w:p>
    <w:p w14:paraId="0EE15242" w14:textId="77777777" w:rsidR="00A93FD0" w:rsidRDefault="00A93FD0" w:rsidP="00A93FD0">
      <w:pPr>
        <w:keepNext/>
        <w:shd w:val="clear" w:color="auto" w:fill="FFFFFF"/>
        <w:spacing w:before="100" w:beforeAutospacing="1" w:after="100" w:afterAutospacing="1"/>
        <w:ind w:left="360" w:right="30"/>
        <w:jc w:val="both"/>
      </w:pPr>
      <w:r>
        <w:rPr>
          <w:rFonts w:ascii="Arial" w:eastAsia="Times New Roman" w:hAnsi="Arial" w:cs="Arial"/>
          <w:noProof/>
          <w:color w:val="444444"/>
        </w:rPr>
        <w:lastRenderedPageBreak/>
        <w:drawing>
          <wp:inline distT="0" distB="0" distL="0" distR="0" wp14:anchorId="59ABAD13" wp14:editId="13005492">
            <wp:extent cx="9974580" cy="75618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74580" cy="7561868"/>
                    </a:xfrm>
                    <a:prstGeom prst="rect">
                      <a:avLst/>
                    </a:prstGeom>
                    <a:noFill/>
                    <a:ln>
                      <a:noFill/>
                    </a:ln>
                  </pic:spPr>
                </pic:pic>
              </a:graphicData>
            </a:graphic>
          </wp:inline>
        </w:drawing>
      </w:r>
    </w:p>
    <w:p w14:paraId="751D7049" w14:textId="565DEE8B" w:rsidR="00A93FD0" w:rsidRDefault="00A93FD0" w:rsidP="00A93FD0">
      <w:pPr>
        <w:pStyle w:val="Caption"/>
        <w:jc w:val="center"/>
        <w:rPr>
          <w:rFonts w:ascii="Arial" w:eastAsia="Times New Roman" w:hAnsi="Arial" w:cs="Arial"/>
          <w:color w:val="444444"/>
        </w:rPr>
      </w:pPr>
      <w:bookmarkStart w:id="2" w:name="_Ref519261303"/>
      <w:r>
        <w:lastRenderedPageBreak/>
        <w:t xml:space="preserve">Figure </w:t>
      </w:r>
      <w:fldSimple w:instr=" SEQ Figure \* ARABIC ">
        <w:r w:rsidR="006E3085">
          <w:rPr>
            <w:noProof/>
          </w:rPr>
          <w:t>3</w:t>
        </w:r>
      </w:fldSimple>
      <w:bookmarkEnd w:id="2"/>
      <w:r>
        <w:t>. Constantly high values of Sulfides and Atrazine</w:t>
      </w:r>
    </w:p>
    <w:p w14:paraId="05699736" w14:textId="58BE82D2" w:rsidR="00A93FD0" w:rsidRDefault="00CA315D"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As in </w:t>
      </w:r>
      <w:r>
        <w:rPr>
          <w:rFonts w:ascii="Arial" w:eastAsia="Times New Roman" w:hAnsi="Arial" w:cs="Arial"/>
          <w:color w:val="444444"/>
        </w:rPr>
        <w:fldChar w:fldCharType="begin"/>
      </w:r>
      <w:r>
        <w:rPr>
          <w:rFonts w:ascii="Arial" w:eastAsia="Times New Roman" w:hAnsi="Arial" w:cs="Arial"/>
          <w:color w:val="444444"/>
        </w:rPr>
        <w:instrText xml:space="preserve"> REF _Ref519261303 \h </w:instrText>
      </w:r>
      <w:r>
        <w:rPr>
          <w:rFonts w:ascii="Arial" w:eastAsia="Times New Roman" w:hAnsi="Arial" w:cs="Arial"/>
          <w:color w:val="444444"/>
        </w:rPr>
      </w:r>
      <w:r>
        <w:rPr>
          <w:rFonts w:ascii="Arial" w:eastAsia="Times New Roman" w:hAnsi="Arial" w:cs="Arial"/>
          <w:color w:val="444444"/>
        </w:rPr>
        <w:fldChar w:fldCharType="separate"/>
      </w:r>
      <w:r w:rsidR="006E3085">
        <w:t xml:space="preserve">Figure </w:t>
      </w:r>
      <w:r w:rsidR="006E3085">
        <w:rPr>
          <w:noProof/>
        </w:rPr>
        <w:t>3</w:t>
      </w:r>
      <w:r>
        <w:rPr>
          <w:rFonts w:ascii="Arial" w:eastAsia="Times New Roman" w:hAnsi="Arial" w:cs="Arial"/>
          <w:color w:val="444444"/>
        </w:rPr>
        <w:fldChar w:fldCharType="end"/>
      </w:r>
      <w:r>
        <w:rPr>
          <w:rFonts w:ascii="Arial" w:eastAsia="Times New Roman" w:hAnsi="Arial" w:cs="Arial"/>
          <w:color w:val="444444"/>
        </w:rPr>
        <w:t>, t</w:t>
      </w:r>
      <w:r w:rsidR="00674730">
        <w:rPr>
          <w:rFonts w:ascii="Arial" w:eastAsia="Times New Roman" w:hAnsi="Arial" w:cs="Arial"/>
          <w:color w:val="444444"/>
        </w:rPr>
        <w:t>he</w:t>
      </w:r>
      <w:r w:rsidR="00A93FD0">
        <w:rPr>
          <w:rFonts w:ascii="Arial" w:eastAsia="Times New Roman" w:hAnsi="Arial" w:cs="Arial"/>
          <w:color w:val="444444"/>
        </w:rPr>
        <w:t xml:space="preserve"> visualization spots out consistently high value</w:t>
      </w:r>
      <w:r w:rsidR="00674730">
        <w:rPr>
          <w:rFonts w:ascii="Arial" w:eastAsia="Times New Roman" w:hAnsi="Arial" w:cs="Arial"/>
          <w:color w:val="444444"/>
        </w:rPr>
        <w:t>s</w:t>
      </w:r>
      <w:r w:rsidR="00A93FD0">
        <w:rPr>
          <w:rFonts w:ascii="Arial" w:eastAsia="Times New Roman" w:hAnsi="Arial" w:cs="Arial"/>
          <w:color w:val="444444"/>
        </w:rPr>
        <w:t xml:space="preserve"> at all locations in the whole year 2008 for Sulfides (a) and continuous 3 ye</w:t>
      </w:r>
      <w:r>
        <w:rPr>
          <w:rFonts w:ascii="Arial" w:eastAsia="Times New Roman" w:hAnsi="Arial" w:cs="Arial"/>
          <w:color w:val="444444"/>
        </w:rPr>
        <w:t>ars for Atrazine (b)</w:t>
      </w:r>
      <w:r w:rsidR="00A93FD0">
        <w:rPr>
          <w:rFonts w:ascii="Arial" w:eastAsia="Times New Roman" w:hAnsi="Arial" w:cs="Arial"/>
          <w:color w:val="444444"/>
        </w:rPr>
        <w:t xml:space="preserve">. However, </w:t>
      </w:r>
      <w:r w:rsidR="00674730">
        <w:rPr>
          <w:rFonts w:ascii="Arial" w:eastAsia="Times New Roman" w:hAnsi="Arial" w:cs="Arial"/>
          <w:color w:val="444444"/>
        </w:rPr>
        <w:t>it is also worth to</w:t>
      </w:r>
      <w:r w:rsidR="00A93FD0">
        <w:rPr>
          <w:rFonts w:ascii="Arial" w:eastAsia="Times New Roman" w:hAnsi="Arial" w:cs="Arial"/>
          <w:color w:val="444444"/>
        </w:rPr>
        <w:t xml:space="preserve"> consider </w:t>
      </w:r>
      <w:r w:rsidR="00674730">
        <w:rPr>
          <w:rFonts w:ascii="Arial" w:eastAsia="Times New Roman" w:hAnsi="Arial" w:cs="Arial"/>
          <w:color w:val="444444"/>
        </w:rPr>
        <w:t>that</w:t>
      </w:r>
      <w:r w:rsidR="00A93FD0">
        <w:rPr>
          <w:rFonts w:ascii="Arial" w:eastAsia="Times New Roman" w:hAnsi="Arial" w:cs="Arial"/>
          <w:color w:val="444444"/>
        </w:rPr>
        <w:t xml:space="preserve"> all these measures were at the same constant value of 0.1 for Sulfides for the whole year 2008 (a1) and of 0.5 for Atrazine for 3 continuous years 2008, 2009, and 2010 (b1) at all locations. </w:t>
      </w:r>
      <w:r w:rsidR="00DF5850">
        <w:rPr>
          <w:rFonts w:ascii="Arial" w:eastAsia="Times New Roman" w:hAnsi="Arial" w:cs="Arial"/>
          <w:color w:val="444444"/>
        </w:rPr>
        <w:t xml:space="preserve">This is very similar behavior for Mercury to be at a constant high value of 1.0 in the whole year 2008 at Achara. </w:t>
      </w:r>
      <w:r w:rsidR="00A93FD0">
        <w:rPr>
          <w:rFonts w:ascii="Arial" w:eastAsia="Times New Roman" w:hAnsi="Arial" w:cs="Arial"/>
          <w:color w:val="444444"/>
        </w:rPr>
        <w:t>On the other hand, these were measured several times in a month for each measure at each location, as the thick borders of the cells in (a, b). For instance, in August 2008, Sulfides was measured 12 times but resulted in the same constant value of 0.1 (a2) and Atrazine at Kannika was measured for 3 times on May 05, 2008 and resulted in a constant value of 0.5 (b2). These, at the same time, may also suggest that these constantly high values might be accurate</w:t>
      </w:r>
      <w:r w:rsidR="00674730">
        <w:rPr>
          <w:rFonts w:ascii="Arial" w:eastAsia="Times New Roman" w:hAnsi="Arial" w:cs="Arial"/>
          <w:color w:val="444444"/>
        </w:rPr>
        <w:t>. All in all, though all these are at very high values might imply issues, being at constant values for a long time may suggest data sampling anomalies</w:t>
      </w:r>
      <w:r w:rsidR="00CA5D28">
        <w:rPr>
          <w:rFonts w:ascii="Arial" w:eastAsia="Times New Roman" w:hAnsi="Arial" w:cs="Arial"/>
          <w:color w:val="444444"/>
        </w:rPr>
        <w:t>. Therefore,</w:t>
      </w:r>
      <w:r w:rsidR="00674730">
        <w:rPr>
          <w:rFonts w:ascii="Arial" w:eastAsia="Times New Roman" w:hAnsi="Arial" w:cs="Arial"/>
          <w:color w:val="444444"/>
        </w:rPr>
        <w:t xml:space="preserve"> further </w:t>
      </w:r>
      <w:r w:rsidR="00A93FD0">
        <w:rPr>
          <w:rFonts w:ascii="Arial" w:eastAsia="Times New Roman" w:hAnsi="Arial" w:cs="Arial"/>
          <w:color w:val="444444"/>
        </w:rPr>
        <w:t>investigation is needed in order to make conclusion.</w:t>
      </w:r>
    </w:p>
    <w:p w14:paraId="7C838B9A" w14:textId="77777777" w:rsidR="00CD7BEA" w:rsidRDefault="00CD7BEA" w:rsidP="00CD7BEA">
      <w:pPr>
        <w:keepNext/>
        <w:shd w:val="clear" w:color="auto" w:fill="FFFFFF"/>
        <w:spacing w:before="100" w:beforeAutospacing="1" w:after="100" w:afterAutospacing="1"/>
        <w:ind w:left="360"/>
        <w:jc w:val="both"/>
      </w:pPr>
      <w:r w:rsidRPr="008A3647">
        <w:rPr>
          <w:rFonts w:ascii="Arial" w:eastAsia="Times New Roman" w:hAnsi="Arial" w:cs="Arial"/>
          <w:color w:val="444444"/>
        </w:rPr>
        <w:lastRenderedPageBreak/>
        <w:drawing>
          <wp:inline distT="0" distB="0" distL="0" distR="0" wp14:anchorId="668CD513" wp14:editId="43D714CA">
            <wp:extent cx="10090673" cy="594061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108629" cy="5951188"/>
                    </a:xfrm>
                    <a:prstGeom prst="rect">
                      <a:avLst/>
                    </a:prstGeom>
                  </pic:spPr>
                </pic:pic>
              </a:graphicData>
            </a:graphic>
          </wp:inline>
        </w:drawing>
      </w:r>
    </w:p>
    <w:p w14:paraId="5D8F8728" w14:textId="30E0B1AF" w:rsidR="00CD7BEA" w:rsidRDefault="00CD7BEA" w:rsidP="00CD7BEA">
      <w:pPr>
        <w:pStyle w:val="Caption"/>
        <w:jc w:val="center"/>
      </w:pPr>
      <w:bookmarkStart w:id="3" w:name="_Ref519261391"/>
      <w:r>
        <w:t xml:space="preserve">Figure </w:t>
      </w:r>
      <w:r>
        <w:fldChar w:fldCharType="begin"/>
      </w:r>
      <w:r>
        <w:instrText xml:space="preserve"> SEQ Figure \* ARABIC </w:instrText>
      </w:r>
      <w:r>
        <w:fldChar w:fldCharType="separate"/>
      </w:r>
      <w:r w:rsidR="006E3085">
        <w:rPr>
          <w:noProof/>
        </w:rPr>
        <w:t>4</w:t>
      </w:r>
      <w:r>
        <w:fldChar w:fldCharType="end"/>
      </w:r>
      <w:bookmarkEnd w:id="3"/>
      <w:r>
        <w:t>. High values of Phosphorus and low values of dissolved oxygen</w:t>
      </w:r>
    </w:p>
    <w:p w14:paraId="6640FF3E" w14:textId="49E650BA" w:rsidR="00CD7BEA" w:rsidRPr="00623F81" w:rsidRDefault="00CD7BEA" w:rsidP="00CD7BEA">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264C79">
        <w:rPr>
          <w:rFonts w:ascii="Arial" w:eastAsia="Times New Roman" w:hAnsi="Arial" w:cs="Arial"/>
          <w:color w:val="444444"/>
        </w:rPr>
        <w:t xml:space="preserve"> </w:t>
      </w:r>
      <w:r w:rsidR="00264C79">
        <w:rPr>
          <w:rFonts w:ascii="Arial" w:eastAsia="Times New Roman" w:hAnsi="Arial" w:cs="Arial"/>
          <w:color w:val="444444"/>
        </w:rPr>
        <w:fldChar w:fldCharType="begin"/>
      </w:r>
      <w:r w:rsidR="00264C79">
        <w:rPr>
          <w:rFonts w:ascii="Arial" w:eastAsia="Times New Roman" w:hAnsi="Arial" w:cs="Arial"/>
          <w:color w:val="444444"/>
        </w:rPr>
        <w:instrText xml:space="preserve"> REF _Ref519261391 \h </w:instrText>
      </w:r>
      <w:r w:rsidR="00264C79">
        <w:rPr>
          <w:rFonts w:ascii="Arial" w:eastAsia="Times New Roman" w:hAnsi="Arial" w:cs="Arial"/>
          <w:color w:val="444444"/>
        </w:rPr>
      </w:r>
      <w:r w:rsidR="00264C79">
        <w:rPr>
          <w:rFonts w:ascii="Arial" w:eastAsia="Times New Roman" w:hAnsi="Arial" w:cs="Arial"/>
          <w:color w:val="444444"/>
        </w:rPr>
        <w:fldChar w:fldCharType="separate"/>
      </w:r>
      <w:r w:rsidR="006E3085">
        <w:t xml:space="preserve">Figure </w:t>
      </w:r>
      <w:r w:rsidR="006E3085">
        <w:rPr>
          <w:noProof/>
        </w:rPr>
        <w:t>4</w:t>
      </w:r>
      <w:r w:rsidR="00264C79">
        <w:rPr>
          <w:rFonts w:ascii="Arial" w:eastAsia="Times New Roman" w:hAnsi="Arial" w:cs="Arial"/>
          <w:color w:val="444444"/>
        </w:rPr>
        <w:fldChar w:fldCharType="end"/>
      </w:r>
      <w:r>
        <w:rPr>
          <w:rFonts w:ascii="Arial" w:eastAsia="Times New Roman" w:hAnsi="Arial" w:cs="Arial"/>
          <w:color w:val="444444"/>
        </w:rPr>
        <w:t xml:space="preserve">, the visualization also highlights the high values of Total dissolved phosphorus with more orange to red cells (a) and low values of Dissolved oxygen with </w:t>
      </w:r>
      <w:r w:rsidR="00264C79">
        <w:rPr>
          <w:rFonts w:ascii="Arial" w:eastAsia="Times New Roman" w:hAnsi="Arial" w:cs="Arial"/>
          <w:color w:val="444444"/>
        </w:rPr>
        <w:t>close to blue</w:t>
      </w:r>
      <w:r w:rsidR="005C6934">
        <w:rPr>
          <w:rFonts w:ascii="Arial" w:eastAsia="Times New Roman" w:hAnsi="Arial" w:cs="Arial"/>
          <w:color w:val="444444"/>
        </w:rPr>
        <w:t>-</w:t>
      </w:r>
      <w:r w:rsidR="00264C79">
        <w:rPr>
          <w:rFonts w:ascii="Arial" w:eastAsia="Times New Roman" w:hAnsi="Arial" w:cs="Arial"/>
          <w:color w:val="444444"/>
        </w:rPr>
        <w:t>steel</w:t>
      </w:r>
      <w:r>
        <w:rPr>
          <w:rFonts w:ascii="Arial" w:eastAsia="Times New Roman" w:hAnsi="Arial" w:cs="Arial"/>
          <w:color w:val="444444"/>
        </w:rPr>
        <w:t xml:space="preserve"> cells (b). These suggested us to look into the details distribution of these elements in all locations and found out that </w:t>
      </w:r>
      <w:r w:rsidR="00814352">
        <w:rPr>
          <w:rFonts w:ascii="Arial" w:eastAsia="Times New Roman" w:hAnsi="Arial" w:cs="Arial"/>
          <w:color w:val="444444"/>
        </w:rPr>
        <w:t xml:space="preserve">the </w:t>
      </w:r>
      <w:r>
        <w:rPr>
          <w:rFonts w:ascii="Arial" w:eastAsia="Times New Roman" w:hAnsi="Arial" w:cs="Arial"/>
          <w:color w:val="444444"/>
        </w:rPr>
        <w:t xml:space="preserve">Total dissolved phosphorus </w:t>
      </w:r>
      <w:r w:rsidR="00814352">
        <w:rPr>
          <w:rFonts w:ascii="Arial" w:eastAsia="Times New Roman" w:hAnsi="Arial" w:cs="Arial"/>
          <w:color w:val="444444"/>
        </w:rPr>
        <w:t>wa</w:t>
      </w:r>
      <w:r>
        <w:rPr>
          <w:rFonts w:ascii="Arial" w:eastAsia="Times New Roman" w:hAnsi="Arial" w:cs="Arial"/>
          <w:color w:val="444444"/>
        </w:rPr>
        <w:t xml:space="preserve">s high (a1) while the Dissolved oxygen </w:t>
      </w:r>
      <w:r w:rsidR="00812F87">
        <w:rPr>
          <w:rFonts w:ascii="Arial" w:eastAsia="Times New Roman" w:hAnsi="Arial" w:cs="Arial"/>
          <w:color w:val="444444"/>
        </w:rPr>
        <w:t>wa</w:t>
      </w:r>
      <w:r>
        <w:rPr>
          <w:rFonts w:ascii="Arial" w:eastAsia="Times New Roman" w:hAnsi="Arial" w:cs="Arial"/>
          <w:color w:val="444444"/>
        </w:rPr>
        <w:t xml:space="preserve">s relatively low (b1) at Kohsoom comparing to the other locations. </w:t>
      </w:r>
      <w:r>
        <w:rPr>
          <w:rFonts w:ascii="Arial" w:eastAsia="Times New Roman" w:hAnsi="Arial" w:cs="Arial"/>
          <w:color w:val="444444"/>
        </w:rPr>
        <w:lastRenderedPageBreak/>
        <w:t xml:space="preserve">Similarly, it is noticeable that several other values are being relatively high in several years at Kohsoom </w:t>
      </w:r>
      <w:r w:rsidR="00255D57">
        <w:rPr>
          <w:rFonts w:ascii="Arial" w:eastAsia="Times New Roman" w:hAnsi="Arial" w:cs="Arial"/>
          <w:color w:val="444444"/>
        </w:rPr>
        <w:t xml:space="preserve">comparing to other locations </w:t>
      </w:r>
      <w:r>
        <w:rPr>
          <w:rFonts w:ascii="Arial" w:eastAsia="Times New Roman" w:hAnsi="Arial" w:cs="Arial"/>
          <w:color w:val="444444"/>
        </w:rPr>
        <w:t>such as Total nitrogen (c), Ammonium (d), Orthophosphate-phosphorus (e) and several more. All these impl</w:t>
      </w:r>
      <w:r w:rsidR="00A00691">
        <w:rPr>
          <w:rFonts w:ascii="Arial" w:eastAsia="Times New Roman" w:hAnsi="Arial" w:cs="Arial"/>
          <w:color w:val="444444"/>
        </w:rPr>
        <w:t>y</w:t>
      </w:r>
      <w:r>
        <w:rPr>
          <w:rFonts w:ascii="Arial" w:eastAsia="Times New Roman" w:hAnsi="Arial" w:cs="Arial"/>
          <w:color w:val="444444"/>
        </w:rPr>
        <w:t xml:space="preserve"> that Kohsoom a suspicious place.</w:t>
      </w:r>
    </w:p>
    <w:p w14:paraId="05F754F9" w14:textId="77777777" w:rsidR="00CD7BEA" w:rsidRDefault="00CD7BEA" w:rsidP="00A93FD0">
      <w:pPr>
        <w:shd w:val="clear" w:color="auto" w:fill="FFFFFF"/>
        <w:spacing w:before="100" w:beforeAutospacing="1" w:after="100" w:afterAutospacing="1"/>
        <w:ind w:left="360"/>
        <w:jc w:val="both"/>
        <w:rPr>
          <w:rFonts w:ascii="Arial" w:eastAsia="Times New Roman" w:hAnsi="Arial" w:cs="Arial"/>
          <w:color w:val="444444"/>
        </w:rPr>
      </w:pPr>
    </w:p>
    <w:p w14:paraId="3EDA9B4E"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00BDE7D1" wp14:editId="248F8CC5">
            <wp:extent cx="9998110" cy="13915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24290" cy="1423067"/>
                    </a:xfrm>
                    <a:prstGeom prst="rect">
                      <a:avLst/>
                    </a:prstGeom>
                    <a:noFill/>
                    <a:ln>
                      <a:noFill/>
                    </a:ln>
                  </pic:spPr>
                </pic:pic>
              </a:graphicData>
            </a:graphic>
          </wp:inline>
        </w:drawing>
      </w:r>
    </w:p>
    <w:p w14:paraId="6384CB03" w14:textId="5F7928FE" w:rsidR="00A93FD0" w:rsidRDefault="00A93FD0" w:rsidP="00A93FD0">
      <w:pPr>
        <w:pStyle w:val="Caption"/>
        <w:jc w:val="center"/>
        <w:rPr>
          <w:rFonts w:ascii="Arial" w:eastAsia="Times New Roman" w:hAnsi="Arial" w:cs="Arial"/>
          <w:color w:val="444444"/>
        </w:rPr>
      </w:pPr>
      <w:bookmarkStart w:id="4" w:name="_Ref519261658"/>
      <w:r>
        <w:t xml:space="preserve">Figure </w:t>
      </w:r>
      <w:fldSimple w:instr=" SEQ Figure \* ARABIC ">
        <w:r w:rsidR="006E3085">
          <w:rPr>
            <w:noProof/>
          </w:rPr>
          <w:t>5</w:t>
        </w:r>
      </w:fldSimple>
      <w:bookmarkEnd w:id="4"/>
      <w:r>
        <w:t>. Seasonal pattern of Dissolved oxygen and Water temper</w:t>
      </w:r>
      <w:r>
        <w:rPr>
          <w:noProof/>
        </w:rPr>
        <w:t>ature</w:t>
      </w:r>
    </w:p>
    <w:p w14:paraId="786D1D75" w14:textId="4FF8F9E4" w:rsidR="00A93FD0" w:rsidRDefault="00723E7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As in </w:t>
      </w:r>
      <w:r>
        <w:rPr>
          <w:rFonts w:ascii="Arial" w:eastAsia="Times New Roman" w:hAnsi="Arial" w:cs="Arial"/>
          <w:color w:val="444444"/>
        </w:rPr>
        <w:fldChar w:fldCharType="begin"/>
      </w:r>
      <w:r>
        <w:rPr>
          <w:rFonts w:ascii="Arial" w:eastAsia="Times New Roman" w:hAnsi="Arial" w:cs="Arial"/>
          <w:color w:val="444444"/>
        </w:rPr>
        <w:instrText xml:space="preserve"> REF _Ref519261658 \h </w:instrText>
      </w:r>
      <w:r>
        <w:rPr>
          <w:rFonts w:ascii="Arial" w:eastAsia="Times New Roman" w:hAnsi="Arial" w:cs="Arial"/>
          <w:color w:val="444444"/>
        </w:rPr>
      </w:r>
      <w:r>
        <w:rPr>
          <w:rFonts w:ascii="Arial" w:eastAsia="Times New Roman" w:hAnsi="Arial" w:cs="Arial"/>
          <w:color w:val="444444"/>
        </w:rPr>
        <w:fldChar w:fldCharType="separate"/>
      </w:r>
      <w:r w:rsidR="006E3085">
        <w:t xml:space="preserve">Figure </w:t>
      </w:r>
      <w:r w:rsidR="006E3085">
        <w:rPr>
          <w:noProof/>
        </w:rPr>
        <w:t>5</w:t>
      </w:r>
      <w:r>
        <w:rPr>
          <w:rFonts w:ascii="Arial" w:eastAsia="Times New Roman" w:hAnsi="Arial" w:cs="Arial"/>
          <w:color w:val="444444"/>
        </w:rPr>
        <w:fldChar w:fldCharType="end"/>
      </w:r>
      <w:r>
        <w:rPr>
          <w:rFonts w:ascii="Arial" w:eastAsia="Times New Roman" w:hAnsi="Arial" w:cs="Arial"/>
          <w:color w:val="444444"/>
        </w:rPr>
        <w:t>,</w:t>
      </w:r>
      <w:r w:rsidR="00A93FD0">
        <w:rPr>
          <w:rFonts w:ascii="Arial" w:eastAsia="Times New Roman" w:hAnsi="Arial" w:cs="Arial"/>
          <w:color w:val="444444"/>
        </w:rPr>
        <w:t xml:space="preserve"> </w:t>
      </w:r>
      <w:r w:rsidR="00564A3F">
        <w:rPr>
          <w:rFonts w:ascii="Arial" w:eastAsia="Times New Roman" w:hAnsi="Arial" w:cs="Arial"/>
          <w:color w:val="444444"/>
        </w:rPr>
        <w:t>the</w:t>
      </w:r>
      <w:r w:rsidR="00A93FD0">
        <w:rPr>
          <w:rFonts w:ascii="Arial" w:eastAsia="Times New Roman" w:hAnsi="Arial" w:cs="Arial"/>
          <w:color w:val="444444"/>
        </w:rPr>
        <w:t xml:space="preserve"> visualization </w:t>
      </w:r>
      <w:r w:rsidR="00564A3F">
        <w:rPr>
          <w:rFonts w:ascii="Arial" w:eastAsia="Times New Roman" w:hAnsi="Arial" w:cs="Arial"/>
          <w:color w:val="444444"/>
        </w:rPr>
        <w:t>also</w:t>
      </w:r>
      <w:r w:rsidR="00A93FD0">
        <w:rPr>
          <w:rFonts w:ascii="Arial" w:eastAsia="Times New Roman" w:hAnsi="Arial" w:cs="Arial"/>
          <w:color w:val="444444"/>
        </w:rPr>
        <w:t xml:space="preserve"> point</w:t>
      </w:r>
      <w:r w:rsidR="00791A76">
        <w:rPr>
          <w:rFonts w:ascii="Arial" w:eastAsia="Times New Roman" w:hAnsi="Arial" w:cs="Arial"/>
          <w:color w:val="444444"/>
        </w:rPr>
        <w:t>s</w:t>
      </w:r>
      <w:r w:rsidR="00A93FD0">
        <w:rPr>
          <w:rFonts w:ascii="Arial" w:eastAsia="Times New Roman" w:hAnsi="Arial" w:cs="Arial"/>
          <w:color w:val="444444"/>
        </w:rPr>
        <w:t xml:space="preserve"> out the seasonal pattern of Water temp</w:t>
      </w:r>
      <w:r>
        <w:rPr>
          <w:rFonts w:ascii="Arial" w:eastAsia="Times New Roman" w:hAnsi="Arial" w:cs="Arial"/>
          <w:color w:val="444444"/>
        </w:rPr>
        <w:t>eratures and Dissolved oxygen</w:t>
      </w:r>
      <w:r w:rsidR="00A93FD0">
        <w:rPr>
          <w:rFonts w:ascii="Arial" w:eastAsia="Times New Roman" w:hAnsi="Arial" w:cs="Arial"/>
          <w:color w:val="444444"/>
        </w:rPr>
        <w:t>. This pattern shows the negative correlation between Water temperature and Dissolved oxygen.</w:t>
      </w:r>
    </w:p>
    <w:p w14:paraId="0D101CE0" w14:textId="2388CC0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What anomalies do you find in the waterway samples dataset?  How do these affect your analysis of potential problems to the environment? Is the Hydrology Department collecting sufficient data to understand the comprehensive situation across the Preserve? What changes would you propose to make in the sampling approach to best understand the situation? Your submission for this question should contain no more than 6 images and 500 words.</w:t>
      </w:r>
    </w:p>
    <w:p w14:paraId="5207FDD0" w14:textId="17EF6F4F" w:rsidR="00BB6653" w:rsidRDefault="00BB6653"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There are some issues with the dataset</w:t>
      </w:r>
      <w:r w:rsidR="004009A9">
        <w:rPr>
          <w:rFonts w:ascii="Arial" w:eastAsia="Times New Roman" w:hAnsi="Arial" w:cs="Arial"/>
          <w:color w:val="444444"/>
        </w:rPr>
        <w:t xml:space="preserve"> which affected our analysis of the potential problems. These are</w:t>
      </w:r>
      <w:r>
        <w:rPr>
          <w:rFonts w:ascii="Arial" w:eastAsia="Times New Roman" w:hAnsi="Arial" w:cs="Arial"/>
          <w:color w:val="444444"/>
        </w:rPr>
        <w:t xml:space="preserve"> </w:t>
      </w:r>
      <w:r w:rsidR="00455CCB">
        <w:rPr>
          <w:rFonts w:ascii="Arial" w:eastAsia="Times New Roman" w:hAnsi="Arial" w:cs="Arial"/>
          <w:color w:val="444444"/>
        </w:rPr>
        <w:t xml:space="preserve">missing data, </w:t>
      </w:r>
      <w:r>
        <w:rPr>
          <w:rFonts w:ascii="Arial" w:eastAsia="Times New Roman" w:hAnsi="Arial" w:cs="Arial"/>
          <w:color w:val="444444"/>
        </w:rPr>
        <w:t>misreport</w:t>
      </w:r>
      <w:r w:rsidR="004009A9">
        <w:rPr>
          <w:rFonts w:ascii="Arial" w:eastAsia="Times New Roman" w:hAnsi="Arial" w:cs="Arial"/>
          <w:color w:val="444444"/>
        </w:rPr>
        <w:t>ing of elements</w:t>
      </w:r>
      <w:r>
        <w:rPr>
          <w:rFonts w:ascii="Arial" w:eastAsia="Times New Roman" w:hAnsi="Arial" w:cs="Arial"/>
          <w:color w:val="444444"/>
        </w:rPr>
        <w:t xml:space="preserve">, </w:t>
      </w:r>
      <w:r w:rsidR="00C07038">
        <w:rPr>
          <w:rFonts w:ascii="Arial" w:eastAsia="Times New Roman" w:hAnsi="Arial" w:cs="Arial"/>
          <w:color w:val="444444"/>
        </w:rPr>
        <w:t>suspicious values</w:t>
      </w:r>
      <w:r w:rsidR="004009A9">
        <w:rPr>
          <w:rFonts w:ascii="Arial" w:eastAsia="Times New Roman" w:hAnsi="Arial" w:cs="Arial"/>
          <w:color w:val="444444"/>
        </w:rPr>
        <w:t xml:space="preserve"> remained </w:t>
      </w:r>
      <w:r w:rsidR="004009A9">
        <w:rPr>
          <w:rFonts w:ascii="Arial" w:eastAsia="Times New Roman" w:hAnsi="Arial" w:cs="Arial"/>
          <w:color w:val="444444"/>
        </w:rPr>
        <w:t>constant</w:t>
      </w:r>
      <w:r w:rsidR="00C07038">
        <w:rPr>
          <w:rFonts w:ascii="Arial" w:eastAsia="Times New Roman" w:hAnsi="Arial" w:cs="Arial"/>
          <w:color w:val="444444"/>
        </w:rPr>
        <w:t xml:space="preserve"> for a long time, and</w:t>
      </w:r>
      <w:r>
        <w:rPr>
          <w:rFonts w:ascii="Arial" w:eastAsia="Times New Roman" w:hAnsi="Arial" w:cs="Arial"/>
          <w:color w:val="444444"/>
        </w:rPr>
        <w:t xml:space="preserve"> inconsistent in sampling frequencies</w:t>
      </w:r>
      <w:r w:rsidR="004A4F84">
        <w:rPr>
          <w:rFonts w:ascii="Arial" w:eastAsia="Times New Roman" w:hAnsi="Arial" w:cs="Arial"/>
          <w:color w:val="444444"/>
        </w:rPr>
        <w:t xml:space="preserve"> </w:t>
      </w:r>
      <w:r w:rsidR="00C47612">
        <w:rPr>
          <w:rFonts w:ascii="Arial" w:eastAsia="Times New Roman" w:hAnsi="Arial" w:cs="Arial"/>
          <w:color w:val="444444"/>
        </w:rPr>
        <w:t>(number of measures per chemical element per unit of time per location)</w:t>
      </w:r>
      <w:r>
        <w:rPr>
          <w:rFonts w:ascii="Arial" w:eastAsia="Times New Roman" w:hAnsi="Arial" w:cs="Arial"/>
          <w:color w:val="444444"/>
        </w:rPr>
        <w:t>.</w:t>
      </w:r>
    </w:p>
    <w:p w14:paraId="1BB3E6E7" w14:textId="54FC528E" w:rsidR="009F18FF" w:rsidRPr="00BB6653" w:rsidRDefault="009F18FF"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missing data is shown in the visualization as many white cells, especially, in several cases the measurements were increasing to a high level then suddenly missing</w:t>
      </w:r>
      <w:r w:rsidR="002E167B">
        <w:rPr>
          <w:rFonts w:ascii="Arial" w:eastAsia="Times New Roman" w:hAnsi="Arial" w:cs="Arial"/>
          <w:color w:val="444444"/>
        </w:rPr>
        <w:t xml:space="preserve">. For instance, in </w:t>
      </w:r>
      <w:r w:rsidR="006E3085">
        <w:rPr>
          <w:rFonts w:ascii="Arial" w:eastAsia="Times New Roman" w:hAnsi="Arial" w:cs="Arial"/>
          <w:color w:val="444444"/>
        </w:rPr>
        <w:fldChar w:fldCharType="begin"/>
      </w:r>
      <w:r w:rsidR="006E3085">
        <w:rPr>
          <w:rFonts w:ascii="Arial" w:eastAsia="Times New Roman" w:hAnsi="Arial" w:cs="Arial"/>
          <w:color w:val="444444"/>
        </w:rPr>
        <w:instrText xml:space="preserve"> REF _Ref519261115 \h </w:instrText>
      </w:r>
      <w:r w:rsidR="006E3085">
        <w:rPr>
          <w:rFonts w:ascii="Arial" w:eastAsia="Times New Roman" w:hAnsi="Arial" w:cs="Arial"/>
          <w:color w:val="444444"/>
        </w:rPr>
      </w:r>
      <w:r w:rsidR="006E3085">
        <w:rPr>
          <w:rFonts w:ascii="Arial" w:eastAsia="Times New Roman" w:hAnsi="Arial" w:cs="Arial"/>
          <w:color w:val="444444"/>
        </w:rPr>
        <w:fldChar w:fldCharType="separate"/>
      </w:r>
      <w:r w:rsidR="006E3085">
        <w:t xml:space="preserve">Figure </w:t>
      </w:r>
      <w:r w:rsidR="006E3085">
        <w:rPr>
          <w:noProof/>
        </w:rPr>
        <w:t>2</w:t>
      </w:r>
      <w:r w:rsidR="006E3085">
        <w:rPr>
          <w:rFonts w:ascii="Arial" w:eastAsia="Times New Roman" w:hAnsi="Arial" w:cs="Arial"/>
          <w:color w:val="444444"/>
        </w:rPr>
        <w:fldChar w:fldCharType="end"/>
      </w:r>
      <w:r w:rsidR="006E3085">
        <w:rPr>
          <w:rFonts w:ascii="Arial" w:eastAsia="Times New Roman" w:hAnsi="Arial" w:cs="Arial"/>
          <w:color w:val="444444"/>
        </w:rPr>
        <w:t xml:space="preserve"> </w:t>
      </w:r>
      <w:r w:rsidR="002E167B">
        <w:rPr>
          <w:rFonts w:ascii="Arial" w:eastAsia="Times New Roman" w:hAnsi="Arial" w:cs="Arial"/>
          <w:color w:val="444444"/>
        </w:rPr>
        <w:t xml:space="preserve">(b), </w:t>
      </w:r>
      <w:r w:rsidR="00BE0FE1">
        <w:rPr>
          <w:rFonts w:ascii="Arial" w:eastAsia="Times New Roman" w:hAnsi="Arial" w:cs="Arial"/>
          <w:color w:val="444444"/>
        </w:rPr>
        <w:t>Dissolved silicates at Kohsoom was increasing in 2013 and suddenly missing from 2014 onward</w:t>
      </w:r>
      <w:r>
        <w:rPr>
          <w:rFonts w:ascii="Arial" w:eastAsia="Times New Roman" w:hAnsi="Arial" w:cs="Arial"/>
          <w:color w:val="444444"/>
        </w:rPr>
        <w:t>.</w:t>
      </w:r>
    </w:p>
    <w:p w14:paraId="3E306B28"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lastRenderedPageBreak/>
        <w:drawing>
          <wp:inline distT="0" distB="0" distL="0" distR="0" wp14:anchorId="23977B70" wp14:editId="5957E45C">
            <wp:extent cx="9957118" cy="716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77524" cy="7179158"/>
                    </a:xfrm>
                    <a:prstGeom prst="rect">
                      <a:avLst/>
                    </a:prstGeom>
                    <a:noFill/>
                    <a:ln>
                      <a:noFill/>
                    </a:ln>
                  </pic:spPr>
                </pic:pic>
              </a:graphicData>
            </a:graphic>
          </wp:inline>
        </w:drawing>
      </w:r>
    </w:p>
    <w:p w14:paraId="628BB6B2" w14:textId="304991D0" w:rsidR="00A93FD0" w:rsidRDefault="00A93FD0" w:rsidP="00A93FD0">
      <w:pPr>
        <w:pStyle w:val="Caption"/>
        <w:jc w:val="center"/>
        <w:rPr>
          <w:rFonts w:ascii="Arial" w:eastAsia="Times New Roman" w:hAnsi="Arial" w:cs="Arial"/>
          <w:color w:val="444444"/>
        </w:rPr>
      </w:pPr>
      <w:bookmarkStart w:id="5" w:name="_Ref519262211"/>
      <w:r>
        <w:lastRenderedPageBreak/>
        <w:t xml:space="preserve">Figure </w:t>
      </w:r>
      <w:fldSimple w:instr=" SEQ Figure \* ARABIC ">
        <w:r w:rsidR="006E3085">
          <w:rPr>
            <w:noProof/>
          </w:rPr>
          <w:t>6</w:t>
        </w:r>
      </w:fldSimple>
      <w:bookmarkEnd w:id="5"/>
      <w:r>
        <w:t>. Misreport between Magnesium and Calcium</w:t>
      </w:r>
    </w:p>
    <w:p w14:paraId="24ECAA59" w14:textId="6B4E1A43" w:rsidR="00A93FD0" w:rsidRDefault="00DD297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1E3322">
        <w:rPr>
          <w:rFonts w:ascii="Arial" w:eastAsia="Times New Roman" w:hAnsi="Arial" w:cs="Arial"/>
          <w:color w:val="444444"/>
        </w:rPr>
        <w:t xml:space="preserve"> </w:t>
      </w:r>
      <w:r w:rsidR="001E3322">
        <w:rPr>
          <w:rFonts w:ascii="Arial" w:eastAsia="Times New Roman" w:hAnsi="Arial" w:cs="Arial"/>
          <w:color w:val="444444"/>
        </w:rPr>
        <w:fldChar w:fldCharType="begin"/>
      </w:r>
      <w:r w:rsidR="001E3322">
        <w:rPr>
          <w:rFonts w:ascii="Arial" w:eastAsia="Times New Roman" w:hAnsi="Arial" w:cs="Arial"/>
          <w:color w:val="444444"/>
        </w:rPr>
        <w:instrText xml:space="preserve"> REF _Ref519262211 \h </w:instrText>
      </w:r>
      <w:r w:rsidR="001E3322">
        <w:rPr>
          <w:rFonts w:ascii="Arial" w:eastAsia="Times New Roman" w:hAnsi="Arial" w:cs="Arial"/>
          <w:color w:val="444444"/>
        </w:rPr>
      </w:r>
      <w:r w:rsidR="001E3322">
        <w:rPr>
          <w:rFonts w:ascii="Arial" w:eastAsia="Times New Roman" w:hAnsi="Arial" w:cs="Arial"/>
          <w:color w:val="444444"/>
        </w:rPr>
        <w:fldChar w:fldCharType="separate"/>
      </w:r>
      <w:r w:rsidR="001E3322">
        <w:t xml:space="preserve">Figure </w:t>
      </w:r>
      <w:r w:rsidR="001E3322">
        <w:rPr>
          <w:noProof/>
        </w:rPr>
        <w:t>6</w:t>
      </w:r>
      <w:r w:rsidR="001E3322">
        <w:rPr>
          <w:rFonts w:ascii="Arial" w:eastAsia="Times New Roman" w:hAnsi="Arial" w:cs="Arial"/>
          <w:color w:val="444444"/>
        </w:rPr>
        <w:fldChar w:fldCharType="end"/>
      </w:r>
      <w:r>
        <w:rPr>
          <w:rFonts w:ascii="Arial" w:eastAsia="Times New Roman" w:hAnsi="Arial" w:cs="Arial"/>
          <w:color w:val="444444"/>
        </w:rPr>
        <w:t>,</w:t>
      </w:r>
      <w:r w:rsidR="0026104D">
        <w:rPr>
          <w:rFonts w:ascii="Arial" w:eastAsia="Times New Roman" w:hAnsi="Arial" w:cs="Arial"/>
          <w:color w:val="444444"/>
        </w:rPr>
        <w:t xml:space="preserve"> t</w:t>
      </w:r>
      <w:r w:rsidR="00A93FD0">
        <w:rPr>
          <w:rFonts w:ascii="Arial" w:eastAsia="Times New Roman" w:hAnsi="Arial" w:cs="Arial"/>
          <w:color w:val="444444"/>
        </w:rPr>
        <w:t xml:space="preserve">he visualization highlights </w:t>
      </w:r>
      <w:r w:rsidR="00B138E0">
        <w:rPr>
          <w:rFonts w:ascii="Arial" w:eastAsia="Times New Roman" w:hAnsi="Arial" w:cs="Arial"/>
          <w:color w:val="444444"/>
        </w:rPr>
        <w:t>an</w:t>
      </w:r>
      <w:r w:rsidR="00A93FD0">
        <w:rPr>
          <w:rFonts w:ascii="Arial" w:eastAsia="Times New Roman" w:hAnsi="Arial" w:cs="Arial"/>
          <w:color w:val="444444"/>
        </w:rPr>
        <w:t xml:space="preserve"> anomaly for Magnesium </w:t>
      </w:r>
      <w:r w:rsidR="00F06D00">
        <w:rPr>
          <w:rFonts w:ascii="Arial" w:eastAsia="Times New Roman" w:hAnsi="Arial" w:cs="Arial"/>
          <w:color w:val="444444"/>
        </w:rPr>
        <w:t xml:space="preserve">with a region with many red cells </w:t>
      </w:r>
      <w:r w:rsidR="00B7327F">
        <w:rPr>
          <w:rFonts w:ascii="Arial" w:eastAsia="Times New Roman" w:hAnsi="Arial" w:cs="Arial"/>
          <w:color w:val="444444"/>
        </w:rPr>
        <w:t>from Feb 2015 to May 2015</w:t>
      </w:r>
      <w:r w:rsidR="00B7327F">
        <w:rPr>
          <w:rFonts w:ascii="Arial" w:eastAsia="Times New Roman" w:hAnsi="Arial" w:cs="Arial"/>
          <w:color w:val="444444"/>
        </w:rPr>
        <w:t xml:space="preserve"> </w:t>
      </w:r>
      <w:r w:rsidR="00A93FD0">
        <w:rPr>
          <w:rFonts w:ascii="Arial" w:eastAsia="Times New Roman" w:hAnsi="Arial" w:cs="Arial"/>
          <w:color w:val="444444"/>
        </w:rPr>
        <w:t>(a) and suggest</w:t>
      </w:r>
      <w:r w:rsidR="001A1524">
        <w:rPr>
          <w:rFonts w:ascii="Arial" w:eastAsia="Times New Roman" w:hAnsi="Arial" w:cs="Arial"/>
          <w:color w:val="444444"/>
        </w:rPr>
        <w:t>s</w:t>
      </w:r>
      <w:r w:rsidR="00A93FD0">
        <w:rPr>
          <w:rFonts w:ascii="Arial" w:eastAsia="Times New Roman" w:hAnsi="Arial" w:cs="Arial"/>
          <w:color w:val="444444"/>
        </w:rPr>
        <w:t xml:space="preserve"> a similar pattern as missing data or low values </w:t>
      </w:r>
      <w:r w:rsidR="00F06D00">
        <w:rPr>
          <w:rFonts w:ascii="Arial" w:eastAsia="Times New Roman" w:hAnsi="Arial" w:cs="Arial"/>
          <w:color w:val="444444"/>
        </w:rPr>
        <w:t>in</w:t>
      </w:r>
      <w:r w:rsidR="00A93FD0">
        <w:rPr>
          <w:rFonts w:ascii="Arial" w:eastAsia="Times New Roman" w:hAnsi="Arial" w:cs="Arial"/>
          <w:color w:val="444444"/>
        </w:rPr>
        <w:t xml:space="preserve"> th</w:t>
      </w:r>
      <w:r w:rsidR="00B7327F">
        <w:rPr>
          <w:rFonts w:ascii="Arial" w:eastAsia="Times New Roman" w:hAnsi="Arial" w:cs="Arial"/>
          <w:color w:val="444444"/>
        </w:rPr>
        <w:t>e same</w:t>
      </w:r>
      <w:r w:rsidR="00A93FD0">
        <w:rPr>
          <w:rFonts w:ascii="Arial" w:eastAsia="Times New Roman" w:hAnsi="Arial" w:cs="Arial"/>
          <w:color w:val="444444"/>
        </w:rPr>
        <w:t xml:space="preserve"> period for Calcium (b). Then further exploration confirm</w:t>
      </w:r>
      <w:r w:rsidR="0026104D">
        <w:rPr>
          <w:rFonts w:ascii="Arial" w:eastAsia="Times New Roman" w:hAnsi="Arial" w:cs="Arial"/>
          <w:color w:val="444444"/>
        </w:rPr>
        <w:t>ed</w:t>
      </w:r>
      <w:r w:rsidR="00A93FD0">
        <w:rPr>
          <w:rFonts w:ascii="Arial" w:eastAsia="Times New Roman" w:hAnsi="Arial" w:cs="Arial"/>
          <w:color w:val="444444"/>
        </w:rPr>
        <w:t xml:space="preserve"> the misreport of Magnesium as Calcium (a1) and Calcium as Magnesium (b1)</w:t>
      </w:r>
      <w:r w:rsidR="00D549EF">
        <w:rPr>
          <w:rFonts w:ascii="Arial" w:eastAsia="Times New Roman" w:hAnsi="Arial" w:cs="Arial"/>
          <w:color w:val="444444"/>
        </w:rPr>
        <w:t xml:space="preserve"> in our </w:t>
      </w:r>
      <w:r w:rsidR="00AD0B0A">
        <w:rPr>
          <w:rFonts w:ascii="Arial" w:eastAsia="Times New Roman" w:hAnsi="Arial" w:cs="Arial"/>
          <w:color w:val="444444"/>
        </w:rPr>
        <w:t>line graph</w:t>
      </w:r>
      <w:r w:rsidR="00D549EF">
        <w:rPr>
          <w:rFonts w:ascii="Arial" w:eastAsia="Times New Roman" w:hAnsi="Arial" w:cs="Arial"/>
          <w:color w:val="444444"/>
        </w:rPr>
        <w:t xml:space="preserve"> view</w:t>
      </w:r>
      <w:r w:rsidR="001A1524">
        <w:rPr>
          <w:rFonts w:ascii="Arial" w:eastAsia="Times New Roman" w:hAnsi="Arial" w:cs="Arial"/>
          <w:color w:val="444444"/>
        </w:rPr>
        <w:t>s</w:t>
      </w:r>
      <w:r w:rsidR="00A93FD0">
        <w:rPr>
          <w:rFonts w:ascii="Arial" w:eastAsia="Times New Roman" w:hAnsi="Arial" w:cs="Arial"/>
          <w:color w:val="444444"/>
        </w:rPr>
        <w:t>.</w:t>
      </w:r>
    </w:p>
    <w:p w14:paraId="264FF073"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67019189" wp14:editId="7CF29790">
            <wp:extent cx="9968884" cy="4953837"/>
            <wp:effectExtent l="0" t="0" r="63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11980" cy="4975253"/>
                    </a:xfrm>
                    <a:prstGeom prst="rect">
                      <a:avLst/>
                    </a:prstGeom>
                    <a:noFill/>
                    <a:ln>
                      <a:noFill/>
                    </a:ln>
                  </pic:spPr>
                </pic:pic>
              </a:graphicData>
            </a:graphic>
          </wp:inline>
        </w:drawing>
      </w:r>
    </w:p>
    <w:p w14:paraId="63C836A1" w14:textId="55230CA3" w:rsidR="00A93FD0" w:rsidRDefault="001E3322" w:rsidP="00A93FD0">
      <w:pPr>
        <w:pStyle w:val="Caption"/>
        <w:jc w:val="center"/>
        <w:rPr>
          <w:rFonts w:ascii="Arial" w:eastAsia="Times New Roman" w:hAnsi="Arial" w:cs="Arial"/>
          <w:color w:val="444444"/>
        </w:rPr>
      </w:pPr>
      <w:bookmarkStart w:id="6" w:name="_Ref519262232"/>
      <w:r>
        <w:t xml:space="preserve"> </w:t>
      </w:r>
      <w:r w:rsidR="00A93FD0">
        <w:t xml:space="preserve">Figure </w:t>
      </w:r>
      <w:fldSimple w:instr=" SEQ Figure \* ARABIC ">
        <w:r w:rsidR="006E3085">
          <w:rPr>
            <w:noProof/>
          </w:rPr>
          <w:t>7</w:t>
        </w:r>
      </w:fldSimple>
      <w:bookmarkEnd w:id="6"/>
      <w:r w:rsidR="00A93FD0">
        <w:t>. High but at constant value anomalies</w:t>
      </w:r>
    </w:p>
    <w:p w14:paraId="12E4A9F0" w14:textId="3CA8BAA8"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1E3322">
        <w:rPr>
          <w:rFonts w:ascii="Arial" w:eastAsia="Times New Roman" w:hAnsi="Arial" w:cs="Arial"/>
          <w:color w:val="444444"/>
        </w:rPr>
        <w:t xml:space="preserve"> </w:t>
      </w:r>
      <w:r w:rsidR="001E3322">
        <w:rPr>
          <w:rFonts w:ascii="Arial" w:eastAsia="Times New Roman" w:hAnsi="Arial" w:cs="Arial"/>
          <w:color w:val="444444"/>
        </w:rPr>
        <w:fldChar w:fldCharType="begin"/>
      </w:r>
      <w:r w:rsidR="001E3322">
        <w:rPr>
          <w:rFonts w:ascii="Arial" w:eastAsia="Times New Roman" w:hAnsi="Arial" w:cs="Arial"/>
          <w:color w:val="444444"/>
        </w:rPr>
        <w:instrText xml:space="preserve"> REF _Ref519262232 \h </w:instrText>
      </w:r>
      <w:r w:rsidR="001E3322">
        <w:rPr>
          <w:rFonts w:ascii="Arial" w:eastAsia="Times New Roman" w:hAnsi="Arial" w:cs="Arial"/>
          <w:color w:val="444444"/>
        </w:rPr>
      </w:r>
      <w:r w:rsidR="001E3322">
        <w:rPr>
          <w:rFonts w:ascii="Arial" w:eastAsia="Times New Roman" w:hAnsi="Arial" w:cs="Arial"/>
          <w:color w:val="444444"/>
        </w:rPr>
        <w:fldChar w:fldCharType="separate"/>
      </w:r>
      <w:r w:rsidR="001E3322">
        <w:t xml:space="preserve">Figure </w:t>
      </w:r>
      <w:r w:rsidR="001E3322">
        <w:rPr>
          <w:noProof/>
        </w:rPr>
        <w:t>7</w:t>
      </w:r>
      <w:r w:rsidR="001E3322">
        <w:rPr>
          <w:rFonts w:ascii="Arial" w:eastAsia="Times New Roman" w:hAnsi="Arial" w:cs="Arial"/>
          <w:color w:val="444444"/>
        </w:rPr>
        <w:fldChar w:fldCharType="end"/>
      </w:r>
      <w:r>
        <w:rPr>
          <w:rFonts w:ascii="Arial" w:eastAsia="Times New Roman" w:hAnsi="Arial" w:cs="Arial"/>
          <w:color w:val="444444"/>
        </w:rPr>
        <w:t xml:space="preserve">, </w:t>
      </w:r>
      <w:r w:rsidR="00DC402E">
        <w:rPr>
          <w:rFonts w:ascii="Arial" w:eastAsia="Times New Roman" w:hAnsi="Arial" w:cs="Arial"/>
          <w:color w:val="444444"/>
        </w:rPr>
        <w:t>the</w:t>
      </w:r>
      <w:r>
        <w:rPr>
          <w:rFonts w:ascii="Arial" w:eastAsia="Times New Roman" w:hAnsi="Arial" w:cs="Arial"/>
          <w:color w:val="444444"/>
        </w:rPr>
        <w:t xml:space="preserve"> visualization suggests several issues such as high level</w:t>
      </w:r>
      <w:r w:rsidR="004716DB">
        <w:rPr>
          <w:rFonts w:ascii="Arial" w:eastAsia="Times New Roman" w:hAnsi="Arial" w:cs="Arial"/>
          <w:color w:val="444444"/>
        </w:rPr>
        <w:t>s</w:t>
      </w:r>
      <w:r>
        <w:rPr>
          <w:rFonts w:ascii="Arial" w:eastAsia="Times New Roman" w:hAnsi="Arial" w:cs="Arial"/>
          <w:color w:val="444444"/>
        </w:rPr>
        <w:t xml:space="preserve"> of Sulfides in 2008 (a), Mercury in 2010</w:t>
      </w:r>
      <w:r w:rsidR="00891AB1">
        <w:rPr>
          <w:rFonts w:ascii="Arial" w:eastAsia="Times New Roman" w:hAnsi="Arial" w:cs="Arial"/>
          <w:color w:val="444444"/>
        </w:rPr>
        <w:t xml:space="preserve"> (b)</w:t>
      </w:r>
      <w:r>
        <w:rPr>
          <w:rFonts w:ascii="Arial" w:eastAsia="Times New Roman" w:hAnsi="Arial" w:cs="Arial"/>
          <w:color w:val="444444"/>
        </w:rPr>
        <w:t xml:space="preserve">, and Atrazine in 2008, 2009, and 2010 </w:t>
      </w:r>
      <w:r w:rsidR="00E47709">
        <w:rPr>
          <w:rFonts w:ascii="Arial" w:eastAsia="Times New Roman" w:hAnsi="Arial" w:cs="Arial"/>
          <w:color w:val="444444"/>
        </w:rPr>
        <w:t xml:space="preserve">continuously </w:t>
      </w:r>
      <w:r>
        <w:rPr>
          <w:rFonts w:ascii="Arial" w:eastAsia="Times New Roman" w:hAnsi="Arial" w:cs="Arial"/>
          <w:color w:val="444444"/>
        </w:rPr>
        <w:t xml:space="preserve">(c). However, their constant colors over the periods and their overall signatures (a1, c1) suggested us to look into their </w:t>
      </w:r>
      <w:r w:rsidR="00232D85">
        <w:rPr>
          <w:rFonts w:ascii="Arial" w:eastAsia="Times New Roman" w:hAnsi="Arial" w:cs="Arial"/>
          <w:color w:val="444444"/>
        </w:rPr>
        <w:t xml:space="preserve">detail </w:t>
      </w:r>
      <w:r>
        <w:rPr>
          <w:rFonts w:ascii="Arial" w:eastAsia="Times New Roman" w:hAnsi="Arial" w:cs="Arial"/>
          <w:color w:val="444444"/>
        </w:rPr>
        <w:t xml:space="preserve">distributions (a2, b2, c2). These show that Sulfides was high but being at a constant value of 0.1 for the whole year 2008 at all locations, Mercury was </w:t>
      </w:r>
      <w:r w:rsidR="0020529E">
        <w:rPr>
          <w:rFonts w:ascii="Arial" w:eastAsia="Times New Roman" w:hAnsi="Arial" w:cs="Arial"/>
          <w:color w:val="444444"/>
        </w:rPr>
        <w:t xml:space="preserve">high but </w:t>
      </w:r>
      <w:r w:rsidR="006A10E6">
        <w:rPr>
          <w:rFonts w:ascii="Arial" w:eastAsia="Times New Roman" w:hAnsi="Arial" w:cs="Arial"/>
          <w:color w:val="444444"/>
        </w:rPr>
        <w:t xml:space="preserve">remained </w:t>
      </w:r>
      <w:r>
        <w:rPr>
          <w:rFonts w:ascii="Arial" w:eastAsia="Times New Roman" w:hAnsi="Arial" w:cs="Arial"/>
          <w:color w:val="444444"/>
        </w:rPr>
        <w:t>at 1.0 for the whole year 2010 at Achara, and Atrazine w</w:t>
      </w:r>
      <w:r w:rsidR="006A10E6">
        <w:rPr>
          <w:rFonts w:ascii="Arial" w:eastAsia="Times New Roman" w:hAnsi="Arial" w:cs="Arial"/>
          <w:color w:val="444444"/>
        </w:rPr>
        <w:t>as</w:t>
      </w:r>
      <w:r>
        <w:rPr>
          <w:rFonts w:ascii="Arial" w:eastAsia="Times New Roman" w:hAnsi="Arial" w:cs="Arial"/>
          <w:color w:val="444444"/>
        </w:rPr>
        <w:t xml:space="preserve"> </w:t>
      </w:r>
      <w:r w:rsidR="006A10E6">
        <w:rPr>
          <w:rFonts w:ascii="Arial" w:eastAsia="Times New Roman" w:hAnsi="Arial" w:cs="Arial"/>
          <w:color w:val="444444"/>
        </w:rPr>
        <w:t xml:space="preserve">high </w:t>
      </w:r>
      <w:r>
        <w:rPr>
          <w:rFonts w:ascii="Arial" w:eastAsia="Times New Roman" w:hAnsi="Arial" w:cs="Arial"/>
          <w:color w:val="444444"/>
        </w:rPr>
        <w:t xml:space="preserve">at 0.5 in </w:t>
      </w:r>
      <w:r w:rsidR="00AC0997">
        <w:rPr>
          <w:rFonts w:ascii="Arial" w:eastAsia="Times New Roman" w:hAnsi="Arial" w:cs="Arial"/>
          <w:color w:val="444444"/>
        </w:rPr>
        <w:t xml:space="preserve">3 </w:t>
      </w:r>
      <w:r>
        <w:rPr>
          <w:rFonts w:ascii="Arial" w:eastAsia="Times New Roman" w:hAnsi="Arial" w:cs="Arial"/>
          <w:color w:val="444444"/>
        </w:rPr>
        <w:t xml:space="preserve">continuous years 2008, 2009, and 2010 at all locations. </w:t>
      </w:r>
      <w:r>
        <w:rPr>
          <w:rFonts w:ascii="Arial" w:eastAsia="Times New Roman" w:hAnsi="Arial" w:cs="Arial"/>
          <w:color w:val="444444"/>
        </w:rPr>
        <w:lastRenderedPageBreak/>
        <w:t xml:space="preserve">These would </w:t>
      </w:r>
      <w:r w:rsidR="00E0509E">
        <w:rPr>
          <w:rFonts w:ascii="Arial" w:eastAsia="Times New Roman" w:hAnsi="Arial" w:cs="Arial"/>
          <w:color w:val="444444"/>
        </w:rPr>
        <w:t>create</w:t>
      </w:r>
      <w:r>
        <w:rPr>
          <w:rFonts w:ascii="Arial" w:eastAsia="Times New Roman" w:hAnsi="Arial" w:cs="Arial"/>
          <w:color w:val="444444"/>
        </w:rPr>
        <w:t xml:space="preserve"> difficulty to confirm if these are issues (as of the high values) or might just be data sampling issues</w:t>
      </w:r>
      <w:r w:rsidR="006A10E6">
        <w:rPr>
          <w:rFonts w:ascii="Arial" w:eastAsia="Times New Roman" w:hAnsi="Arial" w:cs="Arial"/>
          <w:color w:val="444444"/>
        </w:rPr>
        <w:t xml:space="preserve"> (as values remained the same for a long time at all locations)</w:t>
      </w:r>
      <w:r>
        <w:rPr>
          <w:rFonts w:ascii="Arial" w:eastAsia="Times New Roman" w:hAnsi="Arial" w:cs="Arial"/>
          <w:color w:val="444444"/>
        </w:rPr>
        <w:t>.</w:t>
      </w:r>
    </w:p>
    <w:p w14:paraId="695821CB" w14:textId="34298750" w:rsidR="00A93FD0" w:rsidRDefault="00FF3EEF" w:rsidP="00A93FD0">
      <w:pPr>
        <w:keepNext/>
        <w:shd w:val="clear" w:color="auto" w:fill="FFFFFF"/>
        <w:spacing w:before="100" w:beforeAutospacing="1" w:after="100" w:afterAutospacing="1"/>
        <w:ind w:left="360"/>
        <w:jc w:val="both"/>
      </w:pPr>
      <w:r w:rsidRPr="00FF3EEF">
        <w:drawing>
          <wp:inline distT="0" distB="0" distL="0" distR="0" wp14:anchorId="3838EA72" wp14:editId="4AC6E29C">
            <wp:extent cx="10015669" cy="401328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47722" cy="4026132"/>
                    </a:xfrm>
                    <a:prstGeom prst="rect">
                      <a:avLst/>
                    </a:prstGeom>
                  </pic:spPr>
                </pic:pic>
              </a:graphicData>
            </a:graphic>
          </wp:inline>
        </w:drawing>
      </w:r>
    </w:p>
    <w:p w14:paraId="75155F21" w14:textId="682990DA" w:rsidR="00A93FD0" w:rsidRDefault="00A93FD0" w:rsidP="00A93FD0">
      <w:pPr>
        <w:pStyle w:val="Caption"/>
        <w:jc w:val="center"/>
        <w:rPr>
          <w:rFonts w:ascii="Arial" w:eastAsia="Times New Roman" w:hAnsi="Arial" w:cs="Arial"/>
          <w:color w:val="444444"/>
        </w:rPr>
      </w:pPr>
      <w:bookmarkStart w:id="7" w:name="_Ref519262267"/>
      <w:r>
        <w:t xml:space="preserve">Figure </w:t>
      </w:r>
      <w:fldSimple w:instr=" SEQ Figure \* ARABIC ">
        <w:r w:rsidR="006E3085">
          <w:rPr>
            <w:noProof/>
          </w:rPr>
          <w:t>8</w:t>
        </w:r>
      </w:fldSimple>
      <w:bookmarkEnd w:id="7"/>
      <w:r>
        <w:t>. Inconsistent sampling frequencies</w:t>
      </w:r>
    </w:p>
    <w:p w14:paraId="29C2CD78" w14:textId="25413A94" w:rsidR="00263B6E" w:rsidRDefault="00BF5559"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shown in</w:t>
      </w:r>
      <w:r w:rsidR="00445490">
        <w:rPr>
          <w:rFonts w:ascii="Arial" w:eastAsia="Times New Roman" w:hAnsi="Arial" w:cs="Arial"/>
          <w:color w:val="444444"/>
        </w:rPr>
        <w:t xml:space="preserve"> </w:t>
      </w:r>
      <w:r w:rsidR="00445490">
        <w:rPr>
          <w:rFonts w:ascii="Arial" w:eastAsia="Times New Roman" w:hAnsi="Arial" w:cs="Arial"/>
          <w:color w:val="444444"/>
        </w:rPr>
        <w:fldChar w:fldCharType="begin"/>
      </w:r>
      <w:r w:rsidR="00445490">
        <w:rPr>
          <w:rFonts w:ascii="Arial" w:eastAsia="Times New Roman" w:hAnsi="Arial" w:cs="Arial"/>
          <w:color w:val="444444"/>
        </w:rPr>
        <w:instrText xml:space="preserve"> REF _Ref519262267 \h </w:instrText>
      </w:r>
      <w:r w:rsidR="00445490">
        <w:rPr>
          <w:rFonts w:ascii="Arial" w:eastAsia="Times New Roman" w:hAnsi="Arial" w:cs="Arial"/>
          <w:color w:val="444444"/>
        </w:rPr>
      </w:r>
      <w:r w:rsidR="00445490">
        <w:rPr>
          <w:rFonts w:ascii="Arial" w:eastAsia="Times New Roman" w:hAnsi="Arial" w:cs="Arial"/>
          <w:color w:val="444444"/>
        </w:rPr>
        <w:fldChar w:fldCharType="separate"/>
      </w:r>
      <w:r w:rsidR="00445490">
        <w:t xml:space="preserve">Figure </w:t>
      </w:r>
      <w:r w:rsidR="00445490">
        <w:rPr>
          <w:noProof/>
        </w:rPr>
        <w:t>8</w:t>
      </w:r>
      <w:r w:rsidR="00445490">
        <w:rPr>
          <w:rFonts w:ascii="Arial" w:eastAsia="Times New Roman" w:hAnsi="Arial" w:cs="Arial"/>
          <w:color w:val="444444"/>
        </w:rPr>
        <w:fldChar w:fldCharType="end"/>
      </w:r>
      <w:r w:rsidR="00024FBD">
        <w:rPr>
          <w:rFonts w:ascii="Arial" w:eastAsia="Times New Roman" w:hAnsi="Arial" w:cs="Arial"/>
          <w:color w:val="444444"/>
        </w:rPr>
        <w:t xml:space="preserve">, </w:t>
      </w:r>
      <w:r w:rsidR="00A93FD0">
        <w:rPr>
          <w:rFonts w:ascii="Arial" w:eastAsia="Times New Roman" w:hAnsi="Arial" w:cs="Arial"/>
          <w:color w:val="444444"/>
        </w:rPr>
        <w:t xml:space="preserve">some places </w:t>
      </w:r>
      <w:r w:rsidR="00590BEB">
        <w:rPr>
          <w:rFonts w:ascii="Arial" w:eastAsia="Times New Roman" w:hAnsi="Arial" w:cs="Arial"/>
          <w:color w:val="444444"/>
        </w:rPr>
        <w:t>such as</w:t>
      </w:r>
      <w:r w:rsidR="00A93FD0">
        <w:rPr>
          <w:rFonts w:ascii="Arial" w:eastAsia="Times New Roman" w:hAnsi="Arial" w:cs="Arial"/>
          <w:color w:val="444444"/>
        </w:rPr>
        <w:t xml:space="preserve"> Boonsri</w:t>
      </w:r>
      <w:r w:rsidR="00024FBD">
        <w:rPr>
          <w:rFonts w:ascii="Arial" w:eastAsia="Times New Roman" w:hAnsi="Arial" w:cs="Arial"/>
          <w:color w:val="444444"/>
        </w:rPr>
        <w:t xml:space="preserve"> </w:t>
      </w:r>
      <w:r w:rsidR="00A93FD0">
        <w:rPr>
          <w:rFonts w:ascii="Arial" w:eastAsia="Times New Roman" w:hAnsi="Arial" w:cs="Arial"/>
          <w:color w:val="444444"/>
        </w:rPr>
        <w:t>and Chai</w:t>
      </w:r>
      <w:r w:rsidR="00024FBD">
        <w:rPr>
          <w:rFonts w:ascii="Arial" w:eastAsia="Times New Roman" w:hAnsi="Arial" w:cs="Arial"/>
          <w:color w:val="444444"/>
        </w:rPr>
        <w:t xml:space="preserve"> </w:t>
      </w:r>
      <w:r w:rsidR="00A93FD0">
        <w:rPr>
          <w:rFonts w:ascii="Arial" w:eastAsia="Times New Roman" w:hAnsi="Arial" w:cs="Arial"/>
          <w:color w:val="444444"/>
        </w:rPr>
        <w:t xml:space="preserve">data was sampled </w:t>
      </w:r>
      <w:r w:rsidR="00590BEB">
        <w:rPr>
          <w:rFonts w:ascii="Arial" w:eastAsia="Times New Roman" w:hAnsi="Arial" w:cs="Arial"/>
          <w:color w:val="444444"/>
        </w:rPr>
        <w:t>several times per month</w:t>
      </w:r>
      <w:r>
        <w:rPr>
          <w:rFonts w:ascii="Arial" w:eastAsia="Times New Roman" w:hAnsi="Arial" w:cs="Arial"/>
          <w:color w:val="444444"/>
        </w:rPr>
        <w:t xml:space="preserve"> per chemical element</w:t>
      </w:r>
      <w:r w:rsidR="00A93FD0">
        <w:rPr>
          <w:rFonts w:ascii="Arial" w:eastAsia="Times New Roman" w:hAnsi="Arial" w:cs="Arial"/>
          <w:color w:val="444444"/>
        </w:rPr>
        <w:t xml:space="preserve"> as they contain more cells with thicker strokes in our Visualization</w:t>
      </w:r>
      <w:r w:rsidR="004F54E4">
        <w:rPr>
          <w:rFonts w:ascii="Arial" w:eastAsia="Times New Roman" w:hAnsi="Arial" w:cs="Arial"/>
          <w:color w:val="444444"/>
        </w:rPr>
        <w:t xml:space="preserve">, </w:t>
      </w:r>
      <w:r w:rsidR="00024FBD">
        <w:rPr>
          <w:rFonts w:ascii="Arial" w:eastAsia="Times New Roman" w:hAnsi="Arial" w:cs="Arial"/>
          <w:color w:val="444444"/>
        </w:rPr>
        <w:t xml:space="preserve">the average </w:t>
      </w:r>
      <w:r w:rsidR="004F54E4">
        <w:rPr>
          <w:rFonts w:ascii="Arial" w:eastAsia="Times New Roman" w:hAnsi="Arial" w:cs="Arial"/>
          <w:color w:val="444444"/>
        </w:rPr>
        <w:t>frequencies were</w:t>
      </w:r>
      <w:r w:rsidR="00024FBD">
        <w:rPr>
          <w:rFonts w:ascii="Arial" w:eastAsia="Times New Roman" w:hAnsi="Arial" w:cs="Arial"/>
          <w:color w:val="444444"/>
        </w:rPr>
        <w:t xml:space="preserve"> 4.18 and 4.78 correspondingly</w:t>
      </w:r>
      <w:r w:rsidR="00ED7F50">
        <w:rPr>
          <w:rFonts w:ascii="Arial" w:eastAsia="Times New Roman" w:hAnsi="Arial" w:cs="Arial"/>
          <w:color w:val="444444"/>
        </w:rPr>
        <w:t xml:space="preserve"> </w:t>
      </w:r>
      <w:r w:rsidR="00ED7F50">
        <w:rPr>
          <w:rFonts w:ascii="Arial" w:eastAsia="Times New Roman" w:hAnsi="Arial" w:cs="Arial"/>
          <w:color w:val="444444"/>
        </w:rPr>
        <w:t>(b)</w:t>
      </w:r>
      <w:r w:rsidR="00A93FD0">
        <w:rPr>
          <w:rFonts w:ascii="Arial" w:eastAsia="Times New Roman" w:hAnsi="Arial" w:cs="Arial"/>
          <w:color w:val="444444"/>
        </w:rPr>
        <w:t>.</w:t>
      </w:r>
      <w:r w:rsidR="00E40137">
        <w:rPr>
          <w:rFonts w:ascii="Arial" w:eastAsia="Times New Roman" w:hAnsi="Arial" w:cs="Arial"/>
          <w:color w:val="444444"/>
          <w:lang w:val="vi-VN"/>
        </w:rPr>
        <w:t xml:space="preserve"> </w:t>
      </w:r>
      <w:r w:rsidR="00024FBD">
        <w:rPr>
          <w:rFonts w:ascii="Arial" w:eastAsia="Times New Roman" w:hAnsi="Arial" w:cs="Arial"/>
          <w:color w:val="444444"/>
        </w:rPr>
        <w:t xml:space="preserve">Meanwhile, in </w:t>
      </w:r>
      <w:r w:rsidR="00E40137">
        <w:rPr>
          <w:rFonts w:ascii="Arial" w:eastAsia="Times New Roman" w:hAnsi="Arial" w:cs="Arial"/>
          <w:color w:val="444444"/>
          <w:lang w:val="vi-VN"/>
        </w:rPr>
        <w:t xml:space="preserve">other places </w:t>
      </w:r>
      <w:r w:rsidR="00024FBD">
        <w:rPr>
          <w:rFonts w:ascii="Arial" w:eastAsia="Times New Roman" w:hAnsi="Arial" w:cs="Arial"/>
          <w:color w:val="444444"/>
        </w:rPr>
        <w:t>there was mostly</w:t>
      </w:r>
      <w:r w:rsidR="00590BEB">
        <w:rPr>
          <w:rFonts w:ascii="Arial" w:eastAsia="Times New Roman" w:hAnsi="Arial" w:cs="Arial"/>
          <w:color w:val="444444"/>
        </w:rPr>
        <w:t xml:space="preserve"> only one sample per chemical element per month for almost all chemical elements such as </w:t>
      </w:r>
      <w:r w:rsidR="00024FBD">
        <w:rPr>
          <w:rFonts w:ascii="Arial" w:eastAsia="Times New Roman" w:hAnsi="Arial" w:cs="Arial"/>
          <w:color w:val="444444"/>
        </w:rPr>
        <w:t xml:space="preserve">at </w:t>
      </w:r>
      <w:r w:rsidR="00590BEB">
        <w:rPr>
          <w:rFonts w:ascii="Arial" w:eastAsia="Times New Roman" w:hAnsi="Arial" w:cs="Arial"/>
          <w:color w:val="444444"/>
        </w:rPr>
        <w:t>Kohsoom and Tansanee</w:t>
      </w:r>
      <w:r w:rsidR="00024FBD">
        <w:rPr>
          <w:rFonts w:ascii="Arial" w:eastAsia="Times New Roman" w:hAnsi="Arial" w:cs="Arial"/>
          <w:color w:val="444444"/>
        </w:rPr>
        <w:t xml:space="preserve"> (a</w:t>
      </w:r>
      <w:r w:rsidR="00590BEB">
        <w:rPr>
          <w:rFonts w:ascii="Arial" w:eastAsia="Times New Roman" w:hAnsi="Arial" w:cs="Arial"/>
          <w:color w:val="444444"/>
        </w:rPr>
        <w:t xml:space="preserve">). For instance, most of the elements at Kohsoom </w:t>
      </w:r>
      <w:r w:rsidR="00ED7F50">
        <w:rPr>
          <w:rFonts w:ascii="Arial" w:eastAsia="Times New Roman" w:hAnsi="Arial" w:cs="Arial"/>
          <w:color w:val="444444"/>
        </w:rPr>
        <w:t xml:space="preserve">were </w:t>
      </w:r>
      <w:r w:rsidR="009E62FF">
        <w:rPr>
          <w:rFonts w:ascii="Arial" w:eastAsia="Times New Roman" w:hAnsi="Arial" w:cs="Arial"/>
          <w:color w:val="444444"/>
        </w:rPr>
        <w:t xml:space="preserve">only sampled once in a month, </w:t>
      </w:r>
      <w:r w:rsidR="00024FBD">
        <w:rPr>
          <w:rFonts w:ascii="Arial" w:eastAsia="Times New Roman" w:hAnsi="Arial" w:cs="Arial"/>
          <w:color w:val="444444"/>
        </w:rPr>
        <w:t>on the other hand</w:t>
      </w:r>
      <w:r w:rsidR="00792EE6">
        <w:rPr>
          <w:rFonts w:ascii="Arial" w:eastAsia="Times New Roman" w:hAnsi="Arial" w:cs="Arial"/>
          <w:color w:val="444444"/>
        </w:rPr>
        <w:t>,</w:t>
      </w:r>
      <w:r w:rsidR="00A93FD0">
        <w:rPr>
          <w:rFonts w:ascii="Arial" w:eastAsia="Times New Roman" w:hAnsi="Arial" w:cs="Arial"/>
          <w:color w:val="444444"/>
        </w:rPr>
        <w:t xml:space="preserve"> in 2016 at Chai</w:t>
      </w:r>
      <w:r w:rsidR="00024FBD">
        <w:rPr>
          <w:rFonts w:ascii="Arial" w:eastAsia="Times New Roman" w:hAnsi="Arial" w:cs="Arial"/>
          <w:color w:val="444444"/>
        </w:rPr>
        <w:t>,</w:t>
      </w:r>
      <w:r w:rsidR="00A93FD0">
        <w:rPr>
          <w:rFonts w:ascii="Arial" w:eastAsia="Times New Roman" w:hAnsi="Arial" w:cs="Arial"/>
          <w:color w:val="444444"/>
        </w:rPr>
        <w:t xml:space="preserve"> Water temperature was sampled for many times per month as man</w:t>
      </w:r>
      <w:r w:rsidR="00024FBD">
        <w:rPr>
          <w:rFonts w:ascii="Arial" w:eastAsia="Times New Roman" w:hAnsi="Arial" w:cs="Arial"/>
          <w:color w:val="444444"/>
        </w:rPr>
        <w:t>y as 36 and 37 times (c)</w:t>
      </w:r>
      <w:r w:rsidR="0017142D">
        <w:rPr>
          <w:rFonts w:ascii="Arial" w:eastAsia="Times New Roman" w:hAnsi="Arial" w:cs="Arial"/>
          <w:color w:val="444444"/>
        </w:rPr>
        <w:t>.</w:t>
      </w:r>
    </w:p>
    <w:p w14:paraId="45297FA0" w14:textId="4AE15771" w:rsidR="003143EF" w:rsidRDefault="003143EF"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All in all, water contaminations are not as stable as they are in the soil, </w:t>
      </w:r>
      <w:r w:rsidR="00507441">
        <w:rPr>
          <w:rFonts w:ascii="Arial" w:eastAsia="Times New Roman" w:hAnsi="Arial" w:cs="Arial"/>
          <w:color w:val="444444"/>
        </w:rPr>
        <w:t>as our visualization shows many individual red cells (high values) then the cells get back to normal in the next months (normal values)</w:t>
      </w:r>
      <w:r>
        <w:rPr>
          <w:rFonts w:ascii="Arial" w:eastAsia="Times New Roman" w:hAnsi="Arial" w:cs="Arial"/>
          <w:color w:val="444444"/>
        </w:rPr>
        <w:t>.</w:t>
      </w:r>
      <w:r w:rsidR="00507441">
        <w:rPr>
          <w:rFonts w:ascii="Arial" w:eastAsia="Times New Roman" w:hAnsi="Arial" w:cs="Arial"/>
          <w:color w:val="444444"/>
        </w:rPr>
        <w:t xml:space="preserve"> It is difficult to confirm if this increment was real then got swept away in the water flow</w:t>
      </w:r>
      <w:r>
        <w:rPr>
          <w:rFonts w:ascii="Arial" w:eastAsia="Times New Roman" w:hAnsi="Arial" w:cs="Arial"/>
          <w:color w:val="444444"/>
        </w:rPr>
        <w:t xml:space="preserve"> </w:t>
      </w:r>
      <w:r w:rsidR="00507441">
        <w:rPr>
          <w:rFonts w:ascii="Arial" w:eastAsia="Times New Roman" w:hAnsi="Arial" w:cs="Arial"/>
          <w:color w:val="444444"/>
        </w:rPr>
        <w:t xml:space="preserve">or it was just an anomaly in data sampling. Therefore, if possible higher sampling frequency is expected. </w:t>
      </w:r>
      <w:r>
        <w:rPr>
          <w:rFonts w:ascii="Arial" w:eastAsia="Times New Roman" w:hAnsi="Arial" w:cs="Arial"/>
          <w:color w:val="444444"/>
        </w:rPr>
        <w:t xml:space="preserve">In addition, the </w:t>
      </w:r>
      <w:r w:rsidR="00AF0B53">
        <w:rPr>
          <w:rFonts w:ascii="Arial" w:eastAsia="Times New Roman" w:hAnsi="Arial" w:cs="Arial"/>
          <w:color w:val="444444"/>
        </w:rPr>
        <w:t>sampling frequencies</w:t>
      </w:r>
      <w:r>
        <w:rPr>
          <w:rFonts w:ascii="Arial" w:eastAsia="Times New Roman" w:hAnsi="Arial" w:cs="Arial"/>
          <w:color w:val="444444"/>
        </w:rPr>
        <w:t xml:space="preserve"> should be consistent</w:t>
      </w:r>
      <w:r w:rsidR="00AF0B53">
        <w:rPr>
          <w:rFonts w:ascii="Arial" w:eastAsia="Times New Roman" w:hAnsi="Arial" w:cs="Arial"/>
          <w:color w:val="444444"/>
        </w:rPr>
        <w:t xml:space="preserve"> among locations</w:t>
      </w:r>
      <w:r>
        <w:rPr>
          <w:rFonts w:ascii="Arial" w:eastAsia="Times New Roman" w:hAnsi="Arial" w:cs="Arial"/>
          <w:color w:val="444444"/>
        </w:rPr>
        <w:t xml:space="preserve">. </w:t>
      </w:r>
      <w:r w:rsidR="001713AF">
        <w:rPr>
          <w:rFonts w:ascii="Arial" w:eastAsia="Times New Roman" w:hAnsi="Arial" w:cs="Arial"/>
          <w:color w:val="444444"/>
        </w:rPr>
        <w:t>Fina</w:t>
      </w:r>
      <w:r>
        <w:rPr>
          <w:rFonts w:ascii="Arial" w:eastAsia="Times New Roman" w:hAnsi="Arial" w:cs="Arial"/>
          <w:color w:val="444444"/>
        </w:rPr>
        <w:t>lly, there should be some tools to detect and see if a value is suspicious</w:t>
      </w:r>
      <w:r w:rsidR="00410B57">
        <w:rPr>
          <w:rFonts w:ascii="Arial" w:eastAsia="Times New Roman" w:hAnsi="Arial" w:cs="Arial"/>
          <w:color w:val="444444"/>
        </w:rPr>
        <w:t xml:space="preserve"> </w:t>
      </w:r>
      <w:r>
        <w:rPr>
          <w:rFonts w:ascii="Arial" w:eastAsia="Times New Roman" w:hAnsi="Arial" w:cs="Arial"/>
          <w:color w:val="444444"/>
        </w:rPr>
        <w:t>(e.g., being high and/or being the same for a long time) and in that case more car</w:t>
      </w:r>
      <w:r w:rsidR="00C80C2C">
        <w:rPr>
          <w:rFonts w:ascii="Arial" w:eastAsia="Times New Roman" w:hAnsi="Arial" w:cs="Arial"/>
          <w:color w:val="444444"/>
        </w:rPr>
        <w:t>e should be taken.</w:t>
      </w:r>
    </w:p>
    <w:p w14:paraId="30642B11"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lastRenderedPageBreak/>
        <w:t>After reviewing the data, do any of your findings cause particular concern for the Pipit or other wildlife? Would you suggest any changes in the sampling strategy to better understand the waterways situation in the Preserve? Your submission for this question should contain no more than 6 images and 500 words.</w:t>
      </w:r>
    </w:p>
    <w:p w14:paraId="02CD5D80" w14:textId="77777777" w:rsidR="00846350" w:rsidRDefault="00A93FD0" w:rsidP="0084635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AGOC-3A </w:t>
      </w:r>
      <w:r w:rsidR="000123F4">
        <w:rPr>
          <w:rFonts w:ascii="Arial" w:eastAsia="Times New Roman" w:hAnsi="Arial" w:cs="Arial"/>
          <w:color w:val="444444"/>
        </w:rPr>
        <w:t>wa</w:t>
      </w:r>
      <w:r>
        <w:rPr>
          <w:rFonts w:ascii="Arial" w:eastAsia="Times New Roman" w:hAnsi="Arial" w:cs="Arial"/>
          <w:color w:val="444444"/>
        </w:rPr>
        <w:t>s supposed to be used to replace C</w:t>
      </w:r>
      <w:r w:rsidR="00402EE7">
        <w:rPr>
          <w:rFonts w:ascii="Arial" w:eastAsia="Times New Roman" w:hAnsi="Arial" w:cs="Arial"/>
          <w:color w:val="444444"/>
        </w:rPr>
        <w:t xml:space="preserve">hlorodinine and Methylosmoline. This means, </w:t>
      </w:r>
      <w:r w:rsidR="000123F4">
        <w:rPr>
          <w:rFonts w:ascii="Arial" w:eastAsia="Times New Roman" w:hAnsi="Arial" w:cs="Arial"/>
          <w:color w:val="444444"/>
        </w:rPr>
        <w:t>id</w:t>
      </w:r>
      <w:r w:rsidR="0094352C">
        <w:rPr>
          <w:rFonts w:ascii="Arial" w:eastAsia="Times New Roman" w:hAnsi="Arial" w:cs="Arial"/>
          <w:color w:val="444444"/>
        </w:rPr>
        <w:t>e</w:t>
      </w:r>
      <w:r w:rsidR="000123F4">
        <w:rPr>
          <w:rFonts w:ascii="Arial" w:eastAsia="Times New Roman" w:hAnsi="Arial" w:cs="Arial"/>
          <w:color w:val="444444"/>
        </w:rPr>
        <w:t>ally</w:t>
      </w:r>
      <w:r>
        <w:rPr>
          <w:rFonts w:ascii="Arial" w:eastAsia="Times New Roman" w:hAnsi="Arial" w:cs="Arial"/>
          <w:color w:val="444444"/>
        </w:rPr>
        <w:t xml:space="preserve">, Methylosmoline and Chlorodinine should be decreasing and AGOC-3A should be increasing. </w:t>
      </w:r>
      <w:r w:rsidR="00AA76FD">
        <w:rPr>
          <w:rFonts w:ascii="Arial" w:eastAsia="Times New Roman" w:hAnsi="Arial" w:cs="Arial"/>
          <w:color w:val="444444"/>
        </w:rPr>
        <w:t>However,</w:t>
      </w:r>
      <w:r>
        <w:rPr>
          <w:rFonts w:ascii="Arial" w:eastAsia="Times New Roman" w:hAnsi="Arial" w:cs="Arial"/>
          <w:color w:val="444444"/>
        </w:rPr>
        <w:t xml:space="preserve"> AGOC-3A </w:t>
      </w:r>
      <w:r w:rsidR="00EC59B2">
        <w:rPr>
          <w:rFonts w:ascii="Arial" w:eastAsia="Times New Roman" w:hAnsi="Arial" w:cs="Arial"/>
          <w:color w:val="444444"/>
        </w:rPr>
        <w:t>wa</w:t>
      </w:r>
      <w:r>
        <w:rPr>
          <w:rFonts w:ascii="Arial" w:eastAsia="Times New Roman" w:hAnsi="Arial" w:cs="Arial"/>
          <w:color w:val="444444"/>
        </w:rPr>
        <w:t>s dropped at the end of 2015 and early 2016</w:t>
      </w:r>
      <w:r w:rsidR="000123F4">
        <w:rPr>
          <w:rFonts w:ascii="Arial" w:eastAsia="Times New Roman" w:hAnsi="Arial" w:cs="Arial"/>
          <w:color w:val="444444"/>
        </w:rPr>
        <w:t xml:space="preserve"> and r</w:t>
      </w:r>
      <w:r w:rsidR="00E46803">
        <w:rPr>
          <w:rFonts w:ascii="Arial" w:eastAsia="Times New Roman" w:hAnsi="Arial" w:cs="Arial"/>
          <w:color w:val="444444"/>
        </w:rPr>
        <w:t xml:space="preserve">emained low, </w:t>
      </w:r>
      <w:r w:rsidR="000123F4">
        <w:rPr>
          <w:rFonts w:ascii="Arial" w:eastAsia="Times New Roman" w:hAnsi="Arial" w:cs="Arial"/>
          <w:color w:val="444444"/>
        </w:rPr>
        <w:t>at the same time</w:t>
      </w:r>
      <w:r>
        <w:rPr>
          <w:rFonts w:ascii="Arial" w:eastAsia="Times New Roman" w:hAnsi="Arial" w:cs="Arial"/>
          <w:color w:val="444444"/>
        </w:rPr>
        <w:t xml:space="preserve"> Methylosmoline </w:t>
      </w:r>
      <w:r w:rsidR="000123F4">
        <w:rPr>
          <w:rFonts w:ascii="Arial" w:eastAsia="Times New Roman" w:hAnsi="Arial" w:cs="Arial"/>
          <w:color w:val="444444"/>
        </w:rPr>
        <w:t>was increasing in several places (high at Chai and extremely high at Somchair and Kohsoom). This would suggest that Methylosmoline was</w:t>
      </w:r>
      <w:r>
        <w:rPr>
          <w:rFonts w:ascii="Arial" w:eastAsia="Times New Roman" w:hAnsi="Arial" w:cs="Arial"/>
          <w:color w:val="444444"/>
        </w:rPr>
        <w:t xml:space="preserve"> used again </w:t>
      </w:r>
      <w:r w:rsidR="000123F4">
        <w:rPr>
          <w:rFonts w:ascii="Arial" w:eastAsia="Times New Roman" w:hAnsi="Arial" w:cs="Arial"/>
          <w:color w:val="444444"/>
        </w:rPr>
        <w:t>instead</w:t>
      </w:r>
      <w:r>
        <w:rPr>
          <w:rFonts w:ascii="Arial" w:eastAsia="Times New Roman" w:hAnsi="Arial" w:cs="Arial"/>
          <w:color w:val="444444"/>
        </w:rPr>
        <w:t xml:space="preserve"> of AGOC-3A</w:t>
      </w:r>
      <w:r w:rsidR="000123F4">
        <w:rPr>
          <w:rFonts w:ascii="Arial" w:eastAsia="Times New Roman" w:hAnsi="Arial" w:cs="Arial"/>
          <w:color w:val="444444"/>
        </w:rPr>
        <w:t xml:space="preserve"> starting at the end of 2015 and the end of 2016</w:t>
      </w:r>
      <w:r>
        <w:rPr>
          <w:rFonts w:ascii="Arial" w:eastAsia="Times New Roman" w:hAnsi="Arial" w:cs="Arial"/>
          <w:color w:val="444444"/>
        </w:rPr>
        <w:t xml:space="preserve"> </w:t>
      </w:r>
      <w:r w:rsidR="00EC59B2">
        <w:rPr>
          <w:rFonts w:ascii="Arial" w:eastAsia="Times New Roman" w:hAnsi="Arial" w:cs="Arial"/>
          <w:color w:val="444444"/>
        </w:rPr>
        <w:t>(as shown in</w:t>
      </w:r>
      <w:r w:rsidR="000757DE">
        <w:rPr>
          <w:rFonts w:ascii="Arial" w:eastAsia="Times New Roman" w:hAnsi="Arial" w:cs="Arial"/>
          <w:color w:val="444444"/>
        </w:rPr>
        <w:t xml:space="preserve"> </w:t>
      </w:r>
      <w:r w:rsidR="000757DE">
        <w:rPr>
          <w:rFonts w:ascii="Arial" w:eastAsia="Times New Roman" w:hAnsi="Arial" w:cs="Arial"/>
          <w:color w:val="444444"/>
        </w:rPr>
        <w:fldChar w:fldCharType="begin"/>
      </w:r>
      <w:r w:rsidR="000757DE">
        <w:rPr>
          <w:rFonts w:ascii="Arial" w:eastAsia="Times New Roman" w:hAnsi="Arial" w:cs="Arial"/>
          <w:color w:val="444444"/>
        </w:rPr>
        <w:instrText xml:space="preserve"> REF _Ref519260125 \h </w:instrText>
      </w:r>
      <w:r w:rsidR="000757DE">
        <w:rPr>
          <w:rFonts w:ascii="Arial" w:eastAsia="Times New Roman" w:hAnsi="Arial" w:cs="Arial"/>
          <w:color w:val="444444"/>
        </w:rPr>
      </w:r>
      <w:r w:rsidR="000757DE">
        <w:rPr>
          <w:rFonts w:ascii="Arial" w:eastAsia="Times New Roman" w:hAnsi="Arial" w:cs="Arial"/>
          <w:color w:val="444444"/>
        </w:rPr>
        <w:fldChar w:fldCharType="separate"/>
      </w:r>
      <w:r w:rsidR="006E3085">
        <w:t xml:space="preserve">Figure </w:t>
      </w:r>
      <w:r w:rsidR="006E3085">
        <w:rPr>
          <w:noProof/>
        </w:rPr>
        <w:t>1</w:t>
      </w:r>
      <w:r w:rsidR="000757DE">
        <w:rPr>
          <w:rFonts w:ascii="Arial" w:eastAsia="Times New Roman" w:hAnsi="Arial" w:cs="Arial"/>
          <w:color w:val="444444"/>
        </w:rPr>
        <w:fldChar w:fldCharType="end"/>
      </w:r>
      <w:r w:rsidR="00EC59B2">
        <w:rPr>
          <w:rFonts w:ascii="Arial" w:eastAsia="Times New Roman" w:hAnsi="Arial" w:cs="Arial"/>
          <w:color w:val="444444"/>
        </w:rPr>
        <w:t>)</w:t>
      </w:r>
      <w:r>
        <w:rPr>
          <w:rFonts w:ascii="Arial" w:eastAsia="Times New Roman" w:hAnsi="Arial" w:cs="Arial"/>
          <w:color w:val="444444"/>
        </w:rPr>
        <w:t>.</w:t>
      </w:r>
      <w:r w:rsidR="006E3B6C">
        <w:rPr>
          <w:rFonts w:ascii="Arial" w:eastAsia="Times New Roman" w:hAnsi="Arial" w:cs="Arial"/>
          <w:color w:val="444444"/>
        </w:rPr>
        <w:t xml:space="preserve"> The use of Methylosmoline might be </w:t>
      </w:r>
      <w:r w:rsidR="006E3B6C" w:rsidRPr="006E3B6C">
        <w:rPr>
          <w:rFonts w:ascii="Arial" w:eastAsia="Times New Roman" w:hAnsi="Arial" w:cs="Arial"/>
          <w:color w:val="444444"/>
        </w:rPr>
        <w:t>impactful to bird li</w:t>
      </w:r>
      <w:r w:rsidR="003F6D09">
        <w:rPr>
          <w:rFonts w:ascii="Arial" w:eastAsia="Times New Roman" w:hAnsi="Arial" w:cs="Arial"/>
          <w:color w:val="444444"/>
        </w:rPr>
        <w:t>ves</w:t>
      </w:r>
      <w:r w:rsidR="006E3B6C" w:rsidRPr="006E3B6C">
        <w:rPr>
          <w:rFonts w:ascii="Arial" w:eastAsia="Times New Roman" w:hAnsi="Arial" w:cs="Arial"/>
          <w:color w:val="444444"/>
        </w:rPr>
        <w:t xml:space="preserve"> in the nature preserve</w:t>
      </w:r>
      <w:r w:rsidR="006E3B6C">
        <w:rPr>
          <w:rFonts w:ascii="Arial" w:eastAsia="Times New Roman" w:hAnsi="Arial" w:cs="Arial"/>
          <w:color w:val="444444"/>
        </w:rPr>
        <w:t>.</w:t>
      </w:r>
      <w:r w:rsidR="00846350">
        <w:rPr>
          <w:rFonts w:ascii="Arial" w:eastAsia="Times New Roman" w:hAnsi="Arial" w:cs="Arial"/>
          <w:color w:val="444444"/>
        </w:rPr>
        <w:t xml:space="preserve"> </w:t>
      </w:r>
    </w:p>
    <w:p w14:paraId="3DE0F6A3" w14:textId="5CA36101" w:rsidR="00A93FD0" w:rsidRDefault="000F57F5" w:rsidP="0084635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Anionic</w:t>
      </w:r>
      <w:r w:rsidR="00A93FD0">
        <w:rPr>
          <w:rFonts w:ascii="Arial" w:eastAsia="Times New Roman" w:hAnsi="Arial" w:cs="Arial"/>
          <w:color w:val="444444"/>
        </w:rPr>
        <w:t xml:space="preserve"> active surfactants </w:t>
      </w:r>
      <w:r w:rsidR="00E97795">
        <w:rPr>
          <w:rFonts w:ascii="Arial" w:eastAsia="Times New Roman" w:hAnsi="Arial" w:cs="Arial"/>
          <w:color w:val="444444"/>
        </w:rPr>
        <w:t>were</w:t>
      </w:r>
      <w:r w:rsidR="000123F4">
        <w:rPr>
          <w:rFonts w:ascii="Arial" w:eastAsia="Times New Roman" w:hAnsi="Arial" w:cs="Arial"/>
          <w:color w:val="444444"/>
        </w:rPr>
        <w:t xml:space="preserve"> increasing starting in early 2015 and remained high </w:t>
      </w:r>
      <w:r w:rsidR="009E3ABA">
        <w:rPr>
          <w:rFonts w:ascii="Arial" w:eastAsia="Times New Roman" w:hAnsi="Arial" w:cs="Arial"/>
          <w:color w:val="444444"/>
        </w:rPr>
        <w:t>at</w:t>
      </w:r>
      <w:r w:rsidR="00A93FD0">
        <w:rPr>
          <w:rFonts w:ascii="Arial" w:eastAsia="Times New Roman" w:hAnsi="Arial" w:cs="Arial"/>
          <w:color w:val="444444"/>
        </w:rPr>
        <w:t xml:space="preserve"> Kohsoom</w:t>
      </w:r>
      <w:r w:rsidR="006435E6">
        <w:rPr>
          <w:rFonts w:ascii="Arial" w:eastAsia="Times New Roman" w:hAnsi="Arial" w:cs="Arial"/>
          <w:color w:val="444444"/>
        </w:rPr>
        <w:t xml:space="preserve"> (as shown in</w:t>
      </w:r>
      <w:r w:rsidR="0056350C">
        <w:rPr>
          <w:rFonts w:ascii="Arial" w:eastAsia="Times New Roman" w:hAnsi="Arial" w:cs="Arial"/>
          <w:color w:val="444444"/>
        </w:rPr>
        <w:t xml:space="preserve"> </w:t>
      </w:r>
      <w:r w:rsidR="0056350C">
        <w:rPr>
          <w:rFonts w:ascii="Arial" w:eastAsia="Times New Roman" w:hAnsi="Arial" w:cs="Arial"/>
          <w:color w:val="444444"/>
        </w:rPr>
        <w:fldChar w:fldCharType="begin"/>
      </w:r>
      <w:r w:rsidR="0056350C">
        <w:rPr>
          <w:rFonts w:ascii="Arial" w:eastAsia="Times New Roman" w:hAnsi="Arial" w:cs="Arial"/>
          <w:color w:val="444444"/>
        </w:rPr>
        <w:instrText xml:space="preserve"> REF _Ref519261115 \h </w:instrText>
      </w:r>
      <w:r w:rsidR="0056350C">
        <w:rPr>
          <w:rFonts w:ascii="Arial" w:eastAsia="Times New Roman" w:hAnsi="Arial" w:cs="Arial"/>
          <w:color w:val="444444"/>
        </w:rPr>
      </w:r>
      <w:r w:rsidR="0056350C">
        <w:rPr>
          <w:rFonts w:ascii="Arial" w:eastAsia="Times New Roman" w:hAnsi="Arial" w:cs="Arial"/>
          <w:color w:val="444444"/>
        </w:rPr>
        <w:fldChar w:fldCharType="separate"/>
      </w:r>
      <w:r w:rsidR="006E3085">
        <w:t xml:space="preserve">Figure </w:t>
      </w:r>
      <w:r w:rsidR="006E3085">
        <w:rPr>
          <w:noProof/>
        </w:rPr>
        <w:t>2</w:t>
      </w:r>
      <w:r w:rsidR="0056350C">
        <w:rPr>
          <w:rFonts w:ascii="Arial" w:eastAsia="Times New Roman" w:hAnsi="Arial" w:cs="Arial"/>
          <w:color w:val="444444"/>
        </w:rPr>
        <w:fldChar w:fldCharType="end"/>
      </w:r>
      <w:r w:rsidR="006435E6">
        <w:rPr>
          <w:rFonts w:ascii="Arial" w:eastAsia="Times New Roman" w:hAnsi="Arial" w:cs="Arial"/>
          <w:color w:val="444444"/>
        </w:rPr>
        <w:t>)</w:t>
      </w:r>
      <w:r w:rsidR="00A93FD0">
        <w:rPr>
          <w:rFonts w:ascii="Arial" w:eastAsia="Times New Roman" w:hAnsi="Arial" w:cs="Arial"/>
          <w:color w:val="444444"/>
        </w:rPr>
        <w:t xml:space="preserve">, this would be the result of industrial </w:t>
      </w:r>
      <w:r w:rsidR="009E3ABA">
        <w:rPr>
          <w:rFonts w:ascii="Arial" w:eastAsia="Times New Roman" w:hAnsi="Arial" w:cs="Arial"/>
          <w:color w:val="444444"/>
        </w:rPr>
        <w:t>deterrents</w:t>
      </w:r>
      <w:r w:rsidR="00A93FD0">
        <w:rPr>
          <w:rFonts w:ascii="Arial" w:eastAsia="Times New Roman" w:hAnsi="Arial" w:cs="Arial"/>
          <w:color w:val="444444"/>
        </w:rPr>
        <w:t xml:space="preserve"> and would affect the animal lives here </w:t>
      </w:r>
      <w:r w:rsidR="0056350C">
        <w:rPr>
          <w:rFonts w:ascii="Arial" w:eastAsia="Times New Roman" w:hAnsi="Arial" w:cs="Arial"/>
          <w:color w:val="444444"/>
        </w:rPr>
        <w:t>since</w:t>
      </w:r>
      <w:r w:rsidR="00C738F3" w:rsidRPr="00C738F3">
        <w:rPr>
          <w:rFonts w:ascii="Arial" w:eastAsia="Times New Roman" w:hAnsi="Arial" w:cs="Arial"/>
          <w:color w:val="444444"/>
        </w:rPr>
        <w:t xml:space="preserve"> </w:t>
      </w:r>
      <w:r w:rsidR="0056350C">
        <w:rPr>
          <w:rFonts w:ascii="Arial" w:eastAsia="Times New Roman" w:hAnsi="Arial" w:cs="Arial"/>
          <w:color w:val="444444"/>
        </w:rPr>
        <w:t>t</w:t>
      </w:r>
      <w:r w:rsidR="000123F4">
        <w:rPr>
          <w:rFonts w:ascii="Arial" w:eastAsia="Times New Roman" w:hAnsi="Arial" w:cs="Arial"/>
          <w:color w:val="444444"/>
        </w:rPr>
        <w:t>his</w:t>
      </w:r>
      <w:r w:rsidR="00C738F3">
        <w:rPr>
          <w:rFonts w:ascii="Arial" w:eastAsia="Times New Roman" w:hAnsi="Arial" w:cs="Arial"/>
          <w:color w:val="444444"/>
        </w:rPr>
        <w:t xml:space="preserve"> would introduce the ecotoxicological impact on the river organisms at Kohsoom and so affect the bird distribution there</w:t>
      </w:r>
      <w:r w:rsidR="000123F4">
        <w:rPr>
          <w:rFonts w:ascii="Arial" w:eastAsia="Times New Roman" w:hAnsi="Arial" w:cs="Arial"/>
          <w:color w:val="444444"/>
        </w:rPr>
        <w:t>.</w:t>
      </w:r>
    </w:p>
    <w:p w14:paraId="0D925310" w14:textId="15A713EF" w:rsidR="002A08D6" w:rsidRDefault="0084635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w:t>
      </w:r>
      <w:r w:rsidR="00BF7E71">
        <w:rPr>
          <w:rFonts w:ascii="Arial" w:eastAsia="Times New Roman" w:hAnsi="Arial" w:cs="Arial"/>
          <w:color w:val="444444"/>
        </w:rPr>
        <w:t xml:space="preserve">elatively </w:t>
      </w:r>
      <w:r w:rsidR="00BF7E71">
        <w:rPr>
          <w:rFonts w:ascii="Arial" w:eastAsia="Times New Roman" w:hAnsi="Arial" w:cs="Arial"/>
          <w:color w:val="444444"/>
        </w:rPr>
        <w:t>high values of Total dissolved phosphorus</w:t>
      </w:r>
      <w:r w:rsidR="00BF7E71">
        <w:rPr>
          <w:rFonts w:ascii="Arial" w:eastAsia="Times New Roman" w:hAnsi="Arial" w:cs="Arial"/>
          <w:color w:val="444444"/>
        </w:rPr>
        <w:t>, Total nitrogen, Ammonium, Orthophosphate and several other elements and the</w:t>
      </w:r>
      <w:r w:rsidR="00BF7E71">
        <w:rPr>
          <w:rFonts w:ascii="Arial" w:eastAsia="Times New Roman" w:hAnsi="Arial" w:cs="Arial"/>
          <w:color w:val="444444"/>
        </w:rPr>
        <w:t xml:space="preserve"> low values of Dissolved oxygen </w:t>
      </w:r>
      <w:r w:rsidR="003F6D09">
        <w:rPr>
          <w:rFonts w:ascii="Arial" w:eastAsia="Times New Roman" w:hAnsi="Arial" w:cs="Arial"/>
          <w:color w:val="444444"/>
        </w:rPr>
        <w:t>at Kohsoom</w:t>
      </w:r>
      <w:r w:rsidR="003F6D09">
        <w:rPr>
          <w:rFonts w:ascii="Arial" w:eastAsia="Times New Roman" w:hAnsi="Arial" w:cs="Arial"/>
          <w:color w:val="444444"/>
        </w:rPr>
        <w:t xml:space="preserve"> may </w:t>
      </w:r>
      <w:r w:rsidR="00E0780F">
        <w:rPr>
          <w:rFonts w:ascii="Arial" w:eastAsia="Times New Roman" w:hAnsi="Arial" w:cs="Arial"/>
          <w:color w:val="444444"/>
        </w:rPr>
        <w:t>impact</w:t>
      </w:r>
      <w:r w:rsidR="003F6D09">
        <w:rPr>
          <w:rFonts w:ascii="Arial" w:eastAsia="Times New Roman" w:hAnsi="Arial" w:cs="Arial"/>
          <w:color w:val="444444"/>
        </w:rPr>
        <w:t xml:space="preserve"> </w:t>
      </w:r>
      <w:r>
        <w:rPr>
          <w:rFonts w:ascii="Arial" w:eastAsia="Times New Roman" w:hAnsi="Arial" w:cs="Arial"/>
          <w:color w:val="444444"/>
        </w:rPr>
        <w:t>organisms</w:t>
      </w:r>
      <w:r>
        <w:rPr>
          <w:rFonts w:ascii="Arial" w:eastAsia="Times New Roman" w:hAnsi="Arial" w:cs="Arial"/>
          <w:color w:val="444444"/>
        </w:rPr>
        <w:t xml:space="preserve"> at Kohsoom and as a result this would impact the Pipit or other wildlife there.</w:t>
      </w:r>
    </w:p>
    <w:p w14:paraId="3579BB2A" w14:textId="0BBBD50E" w:rsidR="00CB3EAD" w:rsidRDefault="00CB3EAD" w:rsidP="00CB3EAD">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High</w:t>
      </w:r>
      <w:r>
        <w:rPr>
          <w:rFonts w:ascii="Arial" w:eastAsia="Times New Roman" w:hAnsi="Arial" w:cs="Arial"/>
          <w:color w:val="444444"/>
        </w:rPr>
        <w:t xml:space="preserve"> </w:t>
      </w:r>
      <w:r>
        <w:rPr>
          <w:rFonts w:ascii="Arial" w:eastAsia="Times New Roman" w:hAnsi="Arial" w:cs="Arial"/>
          <w:color w:val="444444"/>
        </w:rPr>
        <w:t>value</w:t>
      </w:r>
      <w:r>
        <w:rPr>
          <w:rFonts w:ascii="Arial" w:eastAsia="Times New Roman" w:hAnsi="Arial" w:cs="Arial"/>
          <w:color w:val="444444"/>
        </w:rPr>
        <w:t xml:space="preserve">s of Sulfides in 2008, Mercury in 2010, and Atrazine in 2008, 2009, and 2010 continuously </w:t>
      </w:r>
      <w:r>
        <w:rPr>
          <w:rFonts w:ascii="Arial" w:eastAsia="Times New Roman" w:hAnsi="Arial" w:cs="Arial"/>
          <w:color w:val="444444"/>
        </w:rPr>
        <w:t xml:space="preserve">(as shown in </w:t>
      </w:r>
      <w:r>
        <w:rPr>
          <w:rFonts w:ascii="Arial" w:eastAsia="Times New Roman" w:hAnsi="Arial" w:cs="Arial"/>
          <w:color w:val="444444"/>
        </w:rPr>
        <w:fldChar w:fldCharType="begin"/>
      </w:r>
      <w:r>
        <w:rPr>
          <w:rFonts w:ascii="Arial" w:eastAsia="Times New Roman" w:hAnsi="Arial" w:cs="Arial"/>
          <w:color w:val="444444"/>
        </w:rPr>
        <w:instrText xml:space="preserve"> REF _Ref519262232 \h </w:instrText>
      </w:r>
      <w:r>
        <w:rPr>
          <w:rFonts w:ascii="Arial" w:eastAsia="Times New Roman" w:hAnsi="Arial" w:cs="Arial"/>
          <w:color w:val="444444"/>
        </w:rPr>
      </w:r>
      <w:r>
        <w:rPr>
          <w:rFonts w:ascii="Arial" w:eastAsia="Times New Roman" w:hAnsi="Arial" w:cs="Arial"/>
          <w:color w:val="444444"/>
        </w:rPr>
        <w:fldChar w:fldCharType="separate"/>
      </w:r>
      <w:r>
        <w:t xml:space="preserve">Figure </w:t>
      </w:r>
      <w:r>
        <w:rPr>
          <w:noProof/>
        </w:rPr>
        <w:t>7</w:t>
      </w:r>
      <w:r>
        <w:rPr>
          <w:rFonts w:ascii="Arial" w:eastAsia="Times New Roman" w:hAnsi="Arial" w:cs="Arial"/>
          <w:color w:val="444444"/>
        </w:rPr>
        <w:fldChar w:fldCharType="end"/>
      </w:r>
      <w:r>
        <w:rPr>
          <w:rFonts w:ascii="Arial" w:eastAsia="Times New Roman" w:hAnsi="Arial" w:cs="Arial"/>
          <w:color w:val="444444"/>
        </w:rPr>
        <w:t>), if these values are confirmed as accurate data, these would have introduced toxically impacts to the lives at the reserve.</w:t>
      </w:r>
    </w:p>
    <w:p w14:paraId="4B48F6BF" w14:textId="096D6F5E" w:rsidR="000123F4" w:rsidRDefault="00CB3EAD" w:rsidP="00034A6C">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these findings imply that Kohsoom is a suspicious d</w:t>
      </w:r>
      <w:r w:rsidR="00AF6C10">
        <w:rPr>
          <w:rFonts w:ascii="Arial" w:eastAsia="Times New Roman" w:hAnsi="Arial" w:cs="Arial"/>
          <w:color w:val="444444"/>
        </w:rPr>
        <w:t xml:space="preserve">umping place and </w:t>
      </w:r>
      <w:r w:rsidR="00531AEF">
        <w:rPr>
          <w:rFonts w:ascii="Arial" w:eastAsia="Times New Roman" w:hAnsi="Arial" w:cs="Arial"/>
          <w:color w:val="444444"/>
        </w:rPr>
        <w:t xml:space="preserve">this introduced </w:t>
      </w:r>
      <w:r w:rsidR="00531AEF">
        <w:rPr>
          <w:rFonts w:ascii="Arial" w:eastAsia="Times New Roman" w:hAnsi="Arial" w:cs="Arial"/>
          <w:color w:val="444444"/>
        </w:rPr>
        <w:t>ecotoxicological</w:t>
      </w:r>
      <w:r w:rsidR="00531AEF">
        <w:rPr>
          <w:rFonts w:ascii="Arial" w:eastAsia="Times New Roman" w:hAnsi="Arial" w:cs="Arial"/>
          <w:color w:val="444444"/>
        </w:rPr>
        <w:t xml:space="preserve"> impact to the organisms at this place, especially during the year 2015 onward. As the data in MC1, Pipit is mainly distributed around this </w:t>
      </w:r>
      <w:r w:rsidR="00BB5602">
        <w:rPr>
          <w:rFonts w:ascii="Arial" w:eastAsia="Times New Roman" w:hAnsi="Arial" w:cs="Arial"/>
          <w:color w:val="444444"/>
        </w:rPr>
        <w:t>place,</w:t>
      </w:r>
      <w:r w:rsidR="00531AEF">
        <w:rPr>
          <w:rFonts w:ascii="Arial" w:eastAsia="Times New Roman" w:hAnsi="Arial" w:cs="Arial"/>
          <w:color w:val="444444"/>
        </w:rPr>
        <w:t xml:space="preserve"> so this would affect the Pipit lives here</w:t>
      </w:r>
      <w:r w:rsidR="00DA10DA">
        <w:rPr>
          <w:rFonts w:ascii="Arial" w:eastAsia="Times New Roman" w:hAnsi="Arial" w:cs="Arial"/>
          <w:color w:val="444444"/>
        </w:rPr>
        <w:t xml:space="preserve"> during th</w:t>
      </w:r>
      <w:r w:rsidR="00F31299">
        <w:rPr>
          <w:rFonts w:ascii="Arial" w:eastAsia="Times New Roman" w:hAnsi="Arial" w:cs="Arial"/>
          <w:color w:val="444444"/>
        </w:rPr>
        <w:t>e recent time</w:t>
      </w:r>
      <w:r w:rsidR="00531AEF">
        <w:rPr>
          <w:rFonts w:ascii="Arial" w:eastAsia="Times New Roman" w:hAnsi="Arial" w:cs="Arial"/>
          <w:color w:val="444444"/>
        </w:rPr>
        <w:t>.</w:t>
      </w:r>
    </w:p>
    <w:p w14:paraId="46562850" w14:textId="7217419A" w:rsidR="00B046B3" w:rsidRDefault="00B046B3" w:rsidP="00034A6C">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It is also worth noticing that the increasing level of Methylosmoline in early 2015 and very high values of it at the end of 2015 and early of 2016 at Somchair (as shown in </w:t>
      </w:r>
      <w:r>
        <w:rPr>
          <w:rFonts w:ascii="Arial" w:eastAsia="Times New Roman" w:hAnsi="Arial" w:cs="Arial"/>
          <w:color w:val="444444"/>
        </w:rPr>
        <w:fldChar w:fldCharType="begin"/>
      </w:r>
      <w:r>
        <w:rPr>
          <w:rFonts w:ascii="Arial" w:eastAsia="Times New Roman" w:hAnsi="Arial" w:cs="Arial"/>
          <w:color w:val="444444"/>
        </w:rPr>
        <w:instrText xml:space="preserve"> REF _Ref519260125 \h </w:instrText>
      </w:r>
      <w:r>
        <w:rPr>
          <w:rFonts w:ascii="Arial" w:eastAsia="Times New Roman" w:hAnsi="Arial" w:cs="Arial"/>
          <w:color w:val="444444"/>
        </w:rPr>
      </w:r>
      <w:r>
        <w:rPr>
          <w:rFonts w:ascii="Arial" w:eastAsia="Times New Roman" w:hAnsi="Arial" w:cs="Arial"/>
          <w:color w:val="444444"/>
        </w:rPr>
        <w:fldChar w:fldCharType="separate"/>
      </w:r>
      <w:r>
        <w:t xml:space="preserve">Figure </w:t>
      </w:r>
      <w:r>
        <w:rPr>
          <w:noProof/>
        </w:rPr>
        <w:t>1</w:t>
      </w:r>
      <w:r>
        <w:rPr>
          <w:rFonts w:ascii="Arial" w:eastAsia="Times New Roman" w:hAnsi="Arial" w:cs="Arial"/>
          <w:color w:val="444444"/>
        </w:rPr>
        <w:fldChar w:fldCharType="end"/>
      </w:r>
      <w:r>
        <w:rPr>
          <w:rFonts w:ascii="Arial" w:eastAsia="Times New Roman" w:hAnsi="Arial" w:cs="Arial"/>
          <w:color w:val="444444"/>
        </w:rPr>
        <w:t xml:space="preserve"> (a3))</w:t>
      </w:r>
      <w:r w:rsidR="00D97A76">
        <w:rPr>
          <w:rFonts w:ascii="Arial" w:eastAsia="Times New Roman" w:hAnsi="Arial" w:cs="Arial"/>
          <w:color w:val="444444"/>
        </w:rPr>
        <w:t>, would suggest that Somchair was also a suspicious dumping place for Methylosmoline</w:t>
      </w:r>
      <w:r w:rsidR="00DF3B36">
        <w:rPr>
          <w:rFonts w:ascii="Arial" w:eastAsia="Times New Roman" w:hAnsi="Arial" w:cs="Arial"/>
          <w:color w:val="444444"/>
        </w:rPr>
        <w:t>.</w:t>
      </w:r>
      <w:r w:rsidR="00A277DE">
        <w:rPr>
          <w:rFonts w:ascii="Arial" w:eastAsia="Times New Roman" w:hAnsi="Arial" w:cs="Arial"/>
          <w:color w:val="444444"/>
        </w:rPr>
        <w:t xml:space="preserve"> Therefore, further attention and monitoring to this place is expected.</w:t>
      </w:r>
    </w:p>
    <w:p w14:paraId="165CF4DD" w14:textId="2DE7691C" w:rsidR="002169AA" w:rsidRPr="00BB6653" w:rsidRDefault="0020538C" w:rsidP="0080073E">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Regarding the </w:t>
      </w:r>
      <w:r w:rsidR="00E57183" w:rsidRPr="00E57183">
        <w:rPr>
          <w:rFonts w:ascii="Arial" w:eastAsia="Times New Roman" w:hAnsi="Arial" w:cs="Arial"/>
          <w:color w:val="444444"/>
        </w:rPr>
        <w:t>sampling strategy</w:t>
      </w:r>
      <w:r w:rsidR="002169AA">
        <w:rPr>
          <w:rFonts w:ascii="Arial" w:eastAsia="Times New Roman" w:hAnsi="Arial" w:cs="Arial"/>
          <w:color w:val="444444"/>
        </w:rPr>
        <w:t>, several suggestions are made</w:t>
      </w:r>
      <w:r w:rsidR="00BC098F">
        <w:rPr>
          <w:rFonts w:ascii="Arial" w:eastAsia="Times New Roman" w:hAnsi="Arial" w:cs="Arial"/>
          <w:color w:val="444444"/>
          <w:lang w:val="vi-VN"/>
        </w:rPr>
        <w:t xml:space="preserve"> </w:t>
      </w:r>
      <w:r w:rsidR="00BC098F">
        <w:rPr>
          <w:rFonts w:ascii="Arial" w:eastAsia="Times New Roman" w:hAnsi="Arial" w:cs="Arial"/>
          <w:color w:val="444444"/>
        </w:rPr>
        <w:t>with explanations</w:t>
      </w:r>
      <w:r w:rsidR="002169AA">
        <w:rPr>
          <w:rFonts w:ascii="Arial" w:eastAsia="Times New Roman" w:hAnsi="Arial" w:cs="Arial"/>
          <w:color w:val="444444"/>
        </w:rPr>
        <w:t xml:space="preserve"> in the section 2 of this report and are summarized as followings. More frequently data sampling is expected as contaminations in the water is not as stable due to the water flow.</w:t>
      </w:r>
      <w:r w:rsidR="002169AA">
        <w:rPr>
          <w:rFonts w:ascii="Arial" w:eastAsia="Times New Roman" w:hAnsi="Arial" w:cs="Arial"/>
          <w:color w:val="444444"/>
        </w:rPr>
        <w:t xml:space="preserve"> In addition, the sampling frequencies should be consistent among locations. Finally, there should be some tools to detect and see if a value is suspicious (e.g., being high and/or being the same for a long time) and in that case more care should be </w:t>
      </w:r>
      <w:r w:rsidR="00BC098F">
        <w:rPr>
          <w:rFonts w:ascii="Arial" w:eastAsia="Times New Roman" w:hAnsi="Arial" w:cs="Arial"/>
          <w:color w:val="444444"/>
        </w:rPr>
        <w:t>taken,</w:t>
      </w:r>
      <w:r w:rsidR="0026756D">
        <w:rPr>
          <w:rFonts w:ascii="Arial" w:eastAsia="Times New Roman" w:hAnsi="Arial" w:cs="Arial"/>
          <w:color w:val="444444"/>
        </w:rPr>
        <w:t xml:space="preserve"> and the data would be more reliable</w:t>
      </w:r>
      <w:r w:rsidR="002169AA">
        <w:rPr>
          <w:rFonts w:ascii="Arial" w:eastAsia="Times New Roman" w:hAnsi="Arial" w:cs="Arial"/>
          <w:color w:val="444444"/>
        </w:rPr>
        <w:t>.</w:t>
      </w:r>
      <w:bookmarkStart w:id="8" w:name="_GoBack"/>
      <w:bookmarkEnd w:id="8"/>
    </w:p>
    <w:p w14:paraId="7A62A56D" w14:textId="3E01604B"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p>
    <w:p w14:paraId="35713B1D" w14:textId="77777777" w:rsidR="00A93FD0" w:rsidRDefault="00A93FD0" w:rsidP="00A93FD0">
      <w:pPr>
        <w:shd w:val="clear" w:color="auto" w:fill="FFFFFF"/>
        <w:spacing w:before="100" w:beforeAutospacing="1" w:after="100" w:afterAutospacing="1"/>
        <w:ind w:left="720"/>
        <w:jc w:val="both"/>
        <w:rPr>
          <w:rFonts w:ascii="Arial" w:eastAsia="Times New Roman" w:hAnsi="Arial" w:cs="Arial"/>
          <w:color w:val="444444"/>
        </w:rPr>
      </w:pPr>
    </w:p>
    <w:p w14:paraId="53F58C65" w14:textId="77777777" w:rsidR="000F2435" w:rsidRDefault="000F2435"/>
    <w:sectPr w:rsidR="000F2435" w:rsidSect="00A93FD0">
      <w:pgSz w:w="16840" w:h="11900" w:orient="landscape"/>
      <w:pgMar w:top="446"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D7E26"/>
    <w:multiLevelType w:val="multilevel"/>
    <w:tmpl w:val="8CF4D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1A0"/>
    <w:rsid w:val="000123F4"/>
    <w:rsid w:val="0001359F"/>
    <w:rsid w:val="00016790"/>
    <w:rsid w:val="00024FBD"/>
    <w:rsid w:val="00034A6C"/>
    <w:rsid w:val="000757DE"/>
    <w:rsid w:val="000C146C"/>
    <w:rsid w:val="000F2435"/>
    <w:rsid w:val="000F57F5"/>
    <w:rsid w:val="000F6067"/>
    <w:rsid w:val="001374E6"/>
    <w:rsid w:val="001504F8"/>
    <w:rsid w:val="0015706C"/>
    <w:rsid w:val="001713AF"/>
    <w:rsid w:val="0017142D"/>
    <w:rsid w:val="00174E4E"/>
    <w:rsid w:val="00187BFB"/>
    <w:rsid w:val="001A1524"/>
    <w:rsid w:val="001D1950"/>
    <w:rsid w:val="001E3322"/>
    <w:rsid w:val="0020529E"/>
    <w:rsid w:val="0020538C"/>
    <w:rsid w:val="00207CE4"/>
    <w:rsid w:val="002169AA"/>
    <w:rsid w:val="0022087C"/>
    <w:rsid w:val="0022463E"/>
    <w:rsid w:val="00232D85"/>
    <w:rsid w:val="00255D57"/>
    <w:rsid w:val="0026104D"/>
    <w:rsid w:val="00263B6E"/>
    <w:rsid w:val="00264C79"/>
    <w:rsid w:val="0026756D"/>
    <w:rsid w:val="00272CAC"/>
    <w:rsid w:val="002919D1"/>
    <w:rsid w:val="002A08D6"/>
    <w:rsid w:val="002B116F"/>
    <w:rsid w:val="002B638D"/>
    <w:rsid w:val="002D3852"/>
    <w:rsid w:val="002E167B"/>
    <w:rsid w:val="003143EF"/>
    <w:rsid w:val="00345D3C"/>
    <w:rsid w:val="00374C7F"/>
    <w:rsid w:val="0038447C"/>
    <w:rsid w:val="003F3DF8"/>
    <w:rsid w:val="003F6D09"/>
    <w:rsid w:val="004009A9"/>
    <w:rsid w:val="00402EE7"/>
    <w:rsid w:val="00410B57"/>
    <w:rsid w:val="00445490"/>
    <w:rsid w:val="00455CCB"/>
    <w:rsid w:val="004716DB"/>
    <w:rsid w:val="00471B5A"/>
    <w:rsid w:val="004731BE"/>
    <w:rsid w:val="00491847"/>
    <w:rsid w:val="004A4F84"/>
    <w:rsid w:val="004A61EB"/>
    <w:rsid w:val="004D2898"/>
    <w:rsid w:val="004D5B02"/>
    <w:rsid w:val="004F2289"/>
    <w:rsid w:val="004F54E4"/>
    <w:rsid w:val="00507441"/>
    <w:rsid w:val="00516FF8"/>
    <w:rsid w:val="00524B26"/>
    <w:rsid w:val="0053066F"/>
    <w:rsid w:val="00531AEF"/>
    <w:rsid w:val="0053698F"/>
    <w:rsid w:val="0056350C"/>
    <w:rsid w:val="005646C6"/>
    <w:rsid w:val="00564A3F"/>
    <w:rsid w:val="00590BEB"/>
    <w:rsid w:val="005922E3"/>
    <w:rsid w:val="005B37CE"/>
    <w:rsid w:val="005C6934"/>
    <w:rsid w:val="005D1FAB"/>
    <w:rsid w:val="005E2C99"/>
    <w:rsid w:val="005E333E"/>
    <w:rsid w:val="00621DD1"/>
    <w:rsid w:val="00623F81"/>
    <w:rsid w:val="006435E6"/>
    <w:rsid w:val="00674730"/>
    <w:rsid w:val="006A10E6"/>
    <w:rsid w:val="006E3085"/>
    <w:rsid w:val="006E3B6C"/>
    <w:rsid w:val="007061FF"/>
    <w:rsid w:val="00713EFE"/>
    <w:rsid w:val="00723E70"/>
    <w:rsid w:val="00742E26"/>
    <w:rsid w:val="007700BB"/>
    <w:rsid w:val="007874B6"/>
    <w:rsid w:val="007904ED"/>
    <w:rsid w:val="0079183B"/>
    <w:rsid w:val="00791A76"/>
    <w:rsid w:val="00792EE6"/>
    <w:rsid w:val="007E0BBD"/>
    <w:rsid w:val="0080073E"/>
    <w:rsid w:val="00812F87"/>
    <w:rsid w:val="00814352"/>
    <w:rsid w:val="00843D40"/>
    <w:rsid w:val="00846350"/>
    <w:rsid w:val="008521A0"/>
    <w:rsid w:val="00874E39"/>
    <w:rsid w:val="00882890"/>
    <w:rsid w:val="00891AB1"/>
    <w:rsid w:val="008924FB"/>
    <w:rsid w:val="008956E5"/>
    <w:rsid w:val="008A3647"/>
    <w:rsid w:val="008F02EC"/>
    <w:rsid w:val="008F659B"/>
    <w:rsid w:val="0091068E"/>
    <w:rsid w:val="00930F68"/>
    <w:rsid w:val="009412B8"/>
    <w:rsid w:val="0094352C"/>
    <w:rsid w:val="009453A1"/>
    <w:rsid w:val="00945418"/>
    <w:rsid w:val="0098769B"/>
    <w:rsid w:val="00994628"/>
    <w:rsid w:val="009E3ABA"/>
    <w:rsid w:val="009E62FF"/>
    <w:rsid w:val="009E634E"/>
    <w:rsid w:val="009F18FF"/>
    <w:rsid w:val="009F3031"/>
    <w:rsid w:val="00A00691"/>
    <w:rsid w:val="00A268A8"/>
    <w:rsid w:val="00A277DE"/>
    <w:rsid w:val="00A667F2"/>
    <w:rsid w:val="00A7002F"/>
    <w:rsid w:val="00A861FE"/>
    <w:rsid w:val="00A93FD0"/>
    <w:rsid w:val="00AA1E81"/>
    <w:rsid w:val="00AA76FD"/>
    <w:rsid w:val="00AB67C7"/>
    <w:rsid w:val="00AC0997"/>
    <w:rsid w:val="00AD0B0A"/>
    <w:rsid w:val="00AF0B53"/>
    <w:rsid w:val="00AF6C10"/>
    <w:rsid w:val="00B046B3"/>
    <w:rsid w:val="00B138E0"/>
    <w:rsid w:val="00B7327F"/>
    <w:rsid w:val="00B73DDD"/>
    <w:rsid w:val="00B8303D"/>
    <w:rsid w:val="00BA757E"/>
    <w:rsid w:val="00BB5602"/>
    <w:rsid w:val="00BB6653"/>
    <w:rsid w:val="00BC098F"/>
    <w:rsid w:val="00BD2F86"/>
    <w:rsid w:val="00BE0FE1"/>
    <w:rsid w:val="00BF222F"/>
    <w:rsid w:val="00BF5548"/>
    <w:rsid w:val="00BF5559"/>
    <w:rsid w:val="00BF7E71"/>
    <w:rsid w:val="00C07038"/>
    <w:rsid w:val="00C1478F"/>
    <w:rsid w:val="00C22D46"/>
    <w:rsid w:val="00C25B9D"/>
    <w:rsid w:val="00C35544"/>
    <w:rsid w:val="00C47612"/>
    <w:rsid w:val="00C738F3"/>
    <w:rsid w:val="00C80C2C"/>
    <w:rsid w:val="00CA315D"/>
    <w:rsid w:val="00CA5D28"/>
    <w:rsid w:val="00CB3EAD"/>
    <w:rsid w:val="00CD7BEA"/>
    <w:rsid w:val="00CE2025"/>
    <w:rsid w:val="00D549EF"/>
    <w:rsid w:val="00D73BC1"/>
    <w:rsid w:val="00D9056F"/>
    <w:rsid w:val="00D961E3"/>
    <w:rsid w:val="00D97A76"/>
    <w:rsid w:val="00DA10DA"/>
    <w:rsid w:val="00DC402E"/>
    <w:rsid w:val="00DD1C16"/>
    <w:rsid w:val="00DD2970"/>
    <w:rsid w:val="00DD34DF"/>
    <w:rsid w:val="00DF3B36"/>
    <w:rsid w:val="00DF5850"/>
    <w:rsid w:val="00E0509E"/>
    <w:rsid w:val="00E0780F"/>
    <w:rsid w:val="00E16783"/>
    <w:rsid w:val="00E40137"/>
    <w:rsid w:val="00E46803"/>
    <w:rsid w:val="00E47709"/>
    <w:rsid w:val="00E5250D"/>
    <w:rsid w:val="00E567DA"/>
    <w:rsid w:val="00E57183"/>
    <w:rsid w:val="00E71563"/>
    <w:rsid w:val="00E71C0C"/>
    <w:rsid w:val="00E720CB"/>
    <w:rsid w:val="00E82758"/>
    <w:rsid w:val="00E97795"/>
    <w:rsid w:val="00EA4F25"/>
    <w:rsid w:val="00EC090A"/>
    <w:rsid w:val="00EC59B2"/>
    <w:rsid w:val="00ED7F50"/>
    <w:rsid w:val="00F06D00"/>
    <w:rsid w:val="00F31299"/>
    <w:rsid w:val="00F32C9E"/>
    <w:rsid w:val="00F80EAC"/>
    <w:rsid w:val="00FA3818"/>
    <w:rsid w:val="00FA49A0"/>
    <w:rsid w:val="00FA6E1C"/>
    <w:rsid w:val="00FC0EAB"/>
    <w:rsid w:val="00FF217F"/>
    <w:rsid w:val="00FF3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896D30"/>
  <w15:chartTrackingRefBased/>
  <w15:docId w15:val="{F645C013-D450-F94C-9493-DF8772467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FD0"/>
    <w:rPr>
      <w:rFonts w:ascii="Times New Roman" w:eastAsiaTheme="minorEastAsia" w:hAnsi="Times New Roman" w:cs="Times New Roman"/>
      <w:color w:val="000000"/>
    </w:rPr>
  </w:style>
  <w:style w:type="paragraph" w:styleId="Heading2">
    <w:name w:val="heading 2"/>
    <w:basedOn w:val="Normal"/>
    <w:link w:val="Heading2Char"/>
    <w:uiPriority w:val="9"/>
    <w:semiHidden/>
    <w:unhideWhenUsed/>
    <w:qFormat/>
    <w:rsid w:val="00A93FD0"/>
    <w:pPr>
      <w:spacing w:before="100" w:beforeAutospacing="1" w:after="100" w:afterAutospacing="1"/>
      <w:outlineLvl w:val="1"/>
    </w:pPr>
    <w:rPr>
      <w:b/>
      <w:bCs/>
      <w:sz w:val="36"/>
      <w:szCs w:val="36"/>
    </w:rPr>
  </w:style>
  <w:style w:type="paragraph" w:styleId="Heading3">
    <w:name w:val="heading 3"/>
    <w:basedOn w:val="Normal"/>
    <w:link w:val="Heading3Char"/>
    <w:uiPriority w:val="9"/>
    <w:semiHidden/>
    <w:unhideWhenUsed/>
    <w:qFormat/>
    <w:rsid w:val="00A93FD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93FD0"/>
    <w:rPr>
      <w:rFonts w:ascii="Times New Roman" w:eastAsiaTheme="minorEastAsia" w:hAnsi="Times New Roman" w:cs="Times New Roman"/>
      <w:b/>
      <w:bCs/>
      <w:color w:val="000000"/>
      <w:sz w:val="36"/>
      <w:szCs w:val="36"/>
    </w:rPr>
  </w:style>
  <w:style w:type="character" w:customStyle="1" w:styleId="Heading3Char">
    <w:name w:val="Heading 3 Char"/>
    <w:basedOn w:val="DefaultParagraphFont"/>
    <w:link w:val="Heading3"/>
    <w:uiPriority w:val="9"/>
    <w:semiHidden/>
    <w:rsid w:val="00A93FD0"/>
    <w:rPr>
      <w:rFonts w:ascii="Times New Roman" w:eastAsiaTheme="minorEastAsia" w:hAnsi="Times New Roman" w:cs="Times New Roman"/>
      <w:b/>
      <w:bCs/>
      <w:color w:val="000000"/>
      <w:sz w:val="27"/>
      <w:szCs w:val="27"/>
    </w:rPr>
  </w:style>
  <w:style w:type="character" w:styleId="Hyperlink">
    <w:name w:val="Hyperlink"/>
    <w:basedOn w:val="DefaultParagraphFont"/>
    <w:uiPriority w:val="99"/>
    <w:semiHidden/>
    <w:unhideWhenUsed/>
    <w:rsid w:val="00A93FD0"/>
    <w:rPr>
      <w:color w:val="0000FF"/>
      <w:u w:val="single"/>
    </w:rPr>
  </w:style>
  <w:style w:type="paragraph" w:styleId="Caption">
    <w:name w:val="caption"/>
    <w:basedOn w:val="Normal"/>
    <w:next w:val="Normal"/>
    <w:uiPriority w:val="35"/>
    <w:unhideWhenUsed/>
    <w:qFormat/>
    <w:rsid w:val="00A93FD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861FE"/>
    <w:rPr>
      <w:sz w:val="18"/>
      <w:szCs w:val="18"/>
    </w:rPr>
  </w:style>
  <w:style w:type="character" w:customStyle="1" w:styleId="BalloonTextChar">
    <w:name w:val="Balloon Text Char"/>
    <w:basedOn w:val="DefaultParagraphFont"/>
    <w:link w:val="BalloonText"/>
    <w:uiPriority w:val="99"/>
    <w:semiHidden/>
    <w:rsid w:val="00A861FE"/>
    <w:rPr>
      <w:rFonts w:ascii="Times New Roman" w:eastAsiaTheme="minorEastAsia" w:hAnsi="Times New Roman" w:cs="Times New Roman"/>
      <w:color w:val="000000"/>
      <w:sz w:val="18"/>
      <w:szCs w:val="18"/>
    </w:rPr>
  </w:style>
  <w:style w:type="paragraph" w:styleId="ListParagraph">
    <w:name w:val="List Paragraph"/>
    <w:basedOn w:val="Normal"/>
    <w:uiPriority w:val="34"/>
    <w:qFormat/>
    <w:rsid w:val="00BB66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8600">
      <w:bodyDiv w:val="1"/>
      <w:marLeft w:val="0"/>
      <w:marRight w:val="0"/>
      <w:marTop w:val="0"/>
      <w:marBottom w:val="0"/>
      <w:divBdr>
        <w:top w:val="none" w:sz="0" w:space="0" w:color="auto"/>
        <w:left w:val="none" w:sz="0" w:space="0" w:color="auto"/>
        <w:bottom w:val="none" w:sz="0" w:space="0" w:color="auto"/>
        <w:right w:val="none" w:sz="0" w:space="0" w:color="auto"/>
      </w:divBdr>
    </w:div>
    <w:div w:id="636883906">
      <w:bodyDiv w:val="1"/>
      <w:marLeft w:val="0"/>
      <w:marRight w:val="0"/>
      <w:marTop w:val="0"/>
      <w:marBottom w:val="0"/>
      <w:divBdr>
        <w:top w:val="none" w:sz="0" w:space="0" w:color="auto"/>
        <w:left w:val="none" w:sz="0" w:space="0" w:color="auto"/>
        <w:bottom w:val="none" w:sz="0" w:space="0" w:color="auto"/>
        <w:right w:val="none" w:sz="0" w:space="0" w:color="auto"/>
      </w:divBdr>
    </w:div>
    <w:div w:id="1126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stbirmingham.ac.uk/uwb-smith-mc2-video.wmv"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mailto:tommy.dang@ttu.edu" TargetMode="Externa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hyperlink" Target="mailto:vung.pham@ttu.edu"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FA871-9088-C340-9397-24AACFA1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12</Pages>
  <Words>2146</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Vung</dc:creator>
  <cp:keywords/>
  <dc:description/>
  <cp:lastModifiedBy>Microsoft Office User</cp:lastModifiedBy>
  <cp:revision>194</cp:revision>
  <cp:lastPrinted>2018-07-13T03:51:00Z</cp:lastPrinted>
  <dcterms:created xsi:type="dcterms:W3CDTF">2018-07-13T03:52:00Z</dcterms:created>
  <dcterms:modified xsi:type="dcterms:W3CDTF">2018-07-13T22:03:00Z</dcterms:modified>
</cp:coreProperties>
</file>